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68" w:rsidRPr="003B00F8" w:rsidRDefault="00E32B68" w:rsidP="00E32B68">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Evaluating </w:t>
      </w:r>
      <w:r w:rsidRPr="003B00F8">
        <w:rPr>
          <w:rFonts w:ascii="Arial" w:eastAsia="Times New Roman" w:hAnsi="Arial" w:cs="Arial"/>
          <w:b/>
          <w:sz w:val="28"/>
          <w:szCs w:val="28"/>
        </w:rPr>
        <w:t>Voter Advoca</w:t>
      </w:r>
      <w:r>
        <w:rPr>
          <w:rFonts w:ascii="Arial" w:eastAsia="Times New Roman" w:hAnsi="Arial" w:cs="Arial"/>
          <w:b/>
          <w:sz w:val="28"/>
          <w:szCs w:val="28"/>
        </w:rPr>
        <w:t>cy – MN Constitutional Marriage Amendment</w:t>
      </w:r>
    </w:p>
    <w:p w:rsidR="00E32B68" w:rsidRPr="003B00F8" w:rsidRDefault="00E32B68" w:rsidP="00E32B68">
      <w:pPr>
        <w:spacing w:after="0" w:line="240" w:lineRule="auto"/>
        <w:jc w:val="center"/>
        <w:rPr>
          <w:rFonts w:ascii="Arial" w:eastAsia="Times New Roman" w:hAnsi="Arial" w:cs="Arial"/>
          <w:b/>
          <w:sz w:val="28"/>
          <w:szCs w:val="28"/>
        </w:rPr>
      </w:pPr>
    </w:p>
    <w:p w:rsidR="00E32B68" w:rsidRPr="003B00F8" w:rsidRDefault="00E32B68" w:rsidP="00E32B68">
      <w:pPr>
        <w:spacing w:after="0" w:line="240" w:lineRule="auto"/>
        <w:jc w:val="center"/>
        <w:rPr>
          <w:rFonts w:ascii="Arial" w:eastAsia="Times New Roman" w:hAnsi="Arial" w:cs="Arial"/>
          <w:b/>
          <w:sz w:val="28"/>
          <w:szCs w:val="28"/>
        </w:rPr>
      </w:pPr>
      <w:r w:rsidRPr="003B00F8">
        <w:rPr>
          <w:rFonts w:ascii="Arial" w:eastAsia="Times New Roman" w:hAnsi="Arial" w:cs="Arial"/>
          <w:b/>
          <w:sz w:val="28"/>
          <w:szCs w:val="28"/>
        </w:rPr>
        <w:fldChar w:fldCharType="begin"/>
      </w:r>
      <w:r w:rsidRPr="003B00F8">
        <w:rPr>
          <w:rFonts w:ascii="Arial" w:eastAsia="Times New Roman" w:hAnsi="Arial" w:cs="Arial"/>
          <w:b/>
          <w:sz w:val="28"/>
          <w:szCs w:val="28"/>
        </w:rPr>
        <w:instrText xml:space="preserve">PRIVATE </w:instrText>
      </w:r>
      <w:r w:rsidRPr="003B00F8">
        <w:rPr>
          <w:rFonts w:ascii="Arial" w:eastAsia="Times New Roman" w:hAnsi="Arial" w:cs="Arial"/>
          <w:b/>
          <w:sz w:val="28"/>
          <w:szCs w:val="28"/>
        </w:rPr>
        <w:fldChar w:fldCharType="end"/>
      </w:r>
    </w:p>
    <w:p w:rsidR="00E32B68" w:rsidRPr="003B00F8" w:rsidRDefault="00E32B68" w:rsidP="00E32B68">
      <w:pPr>
        <w:suppressAutoHyphens/>
        <w:spacing w:after="0" w:line="240" w:lineRule="atLeast"/>
        <w:rPr>
          <w:rFonts w:ascii="Arial" w:eastAsia="Times New Roman" w:hAnsi="Arial" w:cs="Arial"/>
          <w:b/>
          <w:sz w:val="24"/>
          <w:szCs w:val="24"/>
        </w:rPr>
      </w:pPr>
      <w:r w:rsidRPr="003B00F8">
        <w:rPr>
          <w:rFonts w:ascii="Arial" w:eastAsia="Times New Roman" w:hAnsi="Arial" w:cs="Arial"/>
          <w:b/>
          <w:sz w:val="24"/>
          <w:szCs w:val="24"/>
        </w:rPr>
        <w:t>Abstract:</w:t>
      </w:r>
    </w:p>
    <w:p w:rsidR="00E32B68" w:rsidRPr="003B00F8" w:rsidRDefault="00E32B68" w:rsidP="00E32B68">
      <w:pPr>
        <w:suppressAutoHyphens/>
        <w:spacing w:after="0" w:line="240" w:lineRule="atLeast"/>
        <w:rPr>
          <w:rFonts w:ascii="Arial" w:eastAsia="Times New Roman" w:hAnsi="Arial" w:cs="Arial"/>
        </w:rPr>
      </w:pPr>
      <w:r w:rsidRPr="003B00F8">
        <w:rPr>
          <w:rFonts w:ascii="Arial" w:eastAsia="Times New Roman" w:hAnsi="Arial" w:cs="Arial"/>
        </w:rPr>
        <w:t>This lesson focuses on the importance of voter advocacy through examination of a current proposed amendment to the Minnesota Constitution defining marriage as the union between one man and one woman.  Students are expected to gain a better understanding of the issue through class discussion based on debate clips from both sides of the issue and through deliberation with classmates.</w:t>
      </w:r>
    </w:p>
    <w:p w:rsidR="00E32B68" w:rsidRPr="003B00F8" w:rsidRDefault="00E32B68" w:rsidP="00E32B68">
      <w:pPr>
        <w:suppressAutoHyphens/>
        <w:spacing w:after="0" w:line="240" w:lineRule="atLeast"/>
        <w:rPr>
          <w:rFonts w:ascii="Arial" w:eastAsia="Times New Roman" w:hAnsi="Arial" w:cs="Arial"/>
          <w:sz w:val="24"/>
          <w:szCs w:val="24"/>
        </w:rPr>
      </w:pPr>
    </w:p>
    <w:p w:rsidR="00E32B68" w:rsidRPr="003B00F8" w:rsidRDefault="00E32B68" w:rsidP="00E32B68">
      <w:pPr>
        <w:suppressAutoHyphens/>
        <w:spacing w:after="0" w:line="240" w:lineRule="atLeast"/>
        <w:rPr>
          <w:rFonts w:ascii="Arial" w:eastAsia="Times New Roman" w:hAnsi="Arial" w:cs="Arial"/>
          <w:b/>
          <w:sz w:val="24"/>
          <w:szCs w:val="24"/>
        </w:rPr>
      </w:pPr>
      <w:r w:rsidRPr="003B00F8">
        <w:rPr>
          <w:rFonts w:ascii="Arial" w:eastAsia="Times New Roman" w:hAnsi="Arial" w:cs="Arial"/>
          <w:b/>
          <w:sz w:val="24"/>
          <w:szCs w:val="24"/>
        </w:rPr>
        <w:t>Objectives:</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Introduce students to voter advocacy and importance of exercising one’s right to vote.</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Identify key arguments both for and against current proposed amendment defining marriage.</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Allow students to gain new perspectives on the issue through deliberation.</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Show students the importance and value of deliberation of important social and political issues in a democratic government.</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Help students develop a more concrete understanding of the issue.</w:t>
      </w:r>
    </w:p>
    <w:p w:rsidR="00E32B68" w:rsidRPr="003B00F8" w:rsidRDefault="00E32B68" w:rsidP="00E32B68">
      <w:pPr>
        <w:suppressAutoHyphens/>
        <w:spacing w:after="0" w:line="240" w:lineRule="atLeast"/>
        <w:rPr>
          <w:rFonts w:ascii="Arial" w:eastAsia="Times New Roman" w:hAnsi="Arial" w:cs="Arial"/>
          <w:sz w:val="24"/>
          <w:szCs w:val="24"/>
        </w:rPr>
      </w:pPr>
    </w:p>
    <w:p w:rsidR="00E32B68" w:rsidRPr="003B00F8" w:rsidRDefault="00E32B68" w:rsidP="00E32B68">
      <w:pPr>
        <w:spacing w:after="0" w:line="240" w:lineRule="auto"/>
        <w:rPr>
          <w:rFonts w:ascii="Arial" w:eastAsia="Times New Roman" w:hAnsi="Arial" w:cs="Arial"/>
          <w:sz w:val="24"/>
          <w:szCs w:val="24"/>
        </w:rPr>
      </w:pPr>
      <w:r w:rsidRPr="003B00F8">
        <w:rPr>
          <w:rFonts w:ascii="Arial" w:eastAsia="Times New Roman" w:hAnsi="Arial" w:cs="Arial"/>
          <w:b/>
          <w:sz w:val="24"/>
          <w:szCs w:val="24"/>
        </w:rPr>
        <w:t xml:space="preserve">Grade level: </w:t>
      </w:r>
      <w:r w:rsidRPr="00DC3F55">
        <w:rPr>
          <w:rFonts w:ascii="Arial" w:eastAsia="Times New Roman" w:hAnsi="Arial" w:cs="Arial"/>
        </w:rPr>
        <w:t>9-12</w:t>
      </w:r>
      <w:r w:rsidRPr="003B00F8">
        <w:rPr>
          <w:rFonts w:ascii="Arial" w:eastAsia="Times New Roman" w:hAnsi="Arial" w:cs="Arial"/>
          <w:sz w:val="20"/>
          <w:szCs w:val="20"/>
        </w:rPr>
        <w:t xml:space="preserve"> </w:t>
      </w:r>
    </w:p>
    <w:p w:rsidR="00E32B68" w:rsidRPr="003B00F8" w:rsidRDefault="00E32B68" w:rsidP="00E32B68">
      <w:pPr>
        <w:suppressAutoHyphens/>
        <w:spacing w:after="0" w:line="240" w:lineRule="atLeast"/>
        <w:rPr>
          <w:rFonts w:ascii="Arial" w:eastAsia="Times New Roman" w:hAnsi="Arial" w:cs="Arial"/>
          <w:b/>
          <w:sz w:val="24"/>
          <w:szCs w:val="24"/>
        </w:rPr>
      </w:pPr>
    </w:p>
    <w:p w:rsidR="00E32B68" w:rsidRPr="003B00F8" w:rsidRDefault="00E32B68" w:rsidP="00E32B68">
      <w:pPr>
        <w:suppressAutoHyphens/>
        <w:spacing w:after="0" w:line="240" w:lineRule="atLeast"/>
        <w:rPr>
          <w:rFonts w:ascii="Arial" w:eastAsia="Times New Roman" w:hAnsi="Arial" w:cs="Arial"/>
        </w:rPr>
      </w:pPr>
      <w:r w:rsidRPr="003B00F8">
        <w:rPr>
          <w:rFonts w:ascii="Arial" w:eastAsia="Times New Roman" w:hAnsi="Arial" w:cs="Arial"/>
          <w:b/>
          <w:sz w:val="24"/>
          <w:szCs w:val="24"/>
        </w:rPr>
        <w:t>Time to complete:</w:t>
      </w:r>
      <w:r w:rsidRPr="003B00F8">
        <w:rPr>
          <w:rFonts w:ascii="Arial" w:eastAsia="Times New Roman" w:hAnsi="Arial" w:cs="Arial"/>
          <w:sz w:val="24"/>
          <w:szCs w:val="24"/>
        </w:rPr>
        <w:t xml:space="preserve"> </w:t>
      </w:r>
      <w:r w:rsidRPr="003B00F8">
        <w:rPr>
          <w:rFonts w:ascii="Arial" w:eastAsia="Times New Roman" w:hAnsi="Arial" w:cs="Arial"/>
        </w:rPr>
        <w:t>One 60-minute class period.</w:t>
      </w:r>
    </w:p>
    <w:p w:rsidR="00E32B68" w:rsidRPr="003B00F8" w:rsidRDefault="00E32B68" w:rsidP="00E32B68">
      <w:pPr>
        <w:suppressAutoHyphens/>
        <w:spacing w:after="0" w:line="240" w:lineRule="atLeast"/>
        <w:rPr>
          <w:rFonts w:ascii="Arial" w:eastAsia="Times New Roman" w:hAnsi="Arial" w:cs="Arial"/>
          <w:sz w:val="24"/>
          <w:szCs w:val="24"/>
        </w:rPr>
      </w:pPr>
    </w:p>
    <w:p w:rsidR="00E32B68" w:rsidRPr="003B00F8" w:rsidRDefault="00E32B68" w:rsidP="00E32B68">
      <w:pPr>
        <w:suppressAutoHyphens/>
        <w:spacing w:after="0" w:line="240" w:lineRule="atLeast"/>
        <w:rPr>
          <w:rFonts w:ascii="Arial" w:eastAsia="Times New Roman" w:hAnsi="Arial" w:cs="Arial"/>
          <w:sz w:val="24"/>
          <w:szCs w:val="24"/>
        </w:rPr>
      </w:pPr>
      <w:r w:rsidRPr="003B00F8">
        <w:rPr>
          <w:rFonts w:ascii="Arial" w:eastAsia="Times New Roman" w:hAnsi="Arial" w:cs="Arial"/>
          <w:b/>
          <w:sz w:val="24"/>
          <w:szCs w:val="24"/>
        </w:rPr>
        <w:t>Materials needed:</w:t>
      </w:r>
      <w:r w:rsidRPr="003B00F8">
        <w:rPr>
          <w:rFonts w:ascii="Arial" w:eastAsia="Times New Roman" w:hAnsi="Arial" w:cs="Arial"/>
          <w:sz w:val="24"/>
          <w:szCs w:val="24"/>
        </w:rPr>
        <w:t xml:space="preserve"> </w:t>
      </w:r>
    </w:p>
    <w:p w:rsidR="00E32B6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PowerPoint slides with debate clips and questions for discussion.</w:t>
      </w:r>
    </w:p>
    <w:p w:rsidR="00E32B68" w:rsidRPr="003B00F8" w:rsidRDefault="00E32B68" w:rsidP="00E32B68">
      <w:pPr>
        <w:numPr>
          <w:ilvl w:val="2"/>
          <w:numId w:val="1"/>
        </w:numPr>
        <w:suppressAutoHyphens/>
        <w:spacing w:after="0" w:line="240" w:lineRule="atLeast"/>
        <w:ind w:left="1260" w:hanging="450"/>
        <w:contextualSpacing/>
        <w:rPr>
          <w:rFonts w:ascii="Arial" w:eastAsia="Times New Roman" w:hAnsi="Arial" w:cs="Arial"/>
        </w:rPr>
      </w:pPr>
      <w:r>
        <w:rPr>
          <w:rFonts w:ascii="Arial" w:eastAsia="Times New Roman" w:hAnsi="Arial" w:cs="Arial"/>
        </w:rPr>
        <w:t>Or Reading Handout, if teaching variation lesson.</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 xml:space="preserve">Adapted Deliberating in a Democracy Handouts One and Two (Deliberation Guide and </w:t>
      </w:r>
      <w:r>
        <w:rPr>
          <w:rFonts w:ascii="Arial" w:eastAsia="Times New Roman" w:hAnsi="Arial" w:cs="Arial"/>
        </w:rPr>
        <w:t>Student Handout</w:t>
      </w:r>
      <w:r w:rsidRPr="003B00F8">
        <w:rPr>
          <w:rFonts w:ascii="Arial" w:eastAsia="Times New Roman" w:hAnsi="Arial" w:cs="Arial"/>
        </w:rPr>
        <w:t>).</w:t>
      </w:r>
    </w:p>
    <w:p w:rsidR="00E32B68" w:rsidRPr="003B00F8" w:rsidRDefault="00E32B68" w:rsidP="00E32B68">
      <w:pPr>
        <w:numPr>
          <w:ilvl w:val="0"/>
          <w:numId w:val="1"/>
        </w:numPr>
        <w:suppressAutoHyphens/>
        <w:spacing w:after="0" w:line="240" w:lineRule="atLeast"/>
        <w:contextualSpacing/>
        <w:rPr>
          <w:rFonts w:ascii="Arial" w:eastAsia="Times New Roman" w:hAnsi="Arial" w:cs="Arial"/>
        </w:rPr>
      </w:pPr>
      <w:r w:rsidRPr="003B00F8">
        <w:rPr>
          <w:rFonts w:ascii="Arial" w:eastAsia="Times New Roman" w:hAnsi="Arial" w:cs="Arial"/>
        </w:rPr>
        <w:t>Adapted Deliberating in a Democracy – Marriage and the State Deliberation Handouts (Opposing and Supporting).</w:t>
      </w:r>
    </w:p>
    <w:p w:rsidR="00E32B68" w:rsidRPr="003B00F8" w:rsidRDefault="00E32B68" w:rsidP="00E32B68">
      <w:pPr>
        <w:suppressAutoHyphens/>
        <w:spacing w:after="0" w:line="240" w:lineRule="atLeast"/>
        <w:rPr>
          <w:rFonts w:ascii="Arial" w:eastAsia="Times New Roman" w:hAnsi="Arial" w:cs="Arial"/>
          <w:sz w:val="24"/>
          <w:szCs w:val="24"/>
        </w:rPr>
      </w:pPr>
    </w:p>
    <w:p w:rsidR="00E32B68" w:rsidRPr="003B00F8" w:rsidRDefault="00E32B68" w:rsidP="00E32B68">
      <w:pPr>
        <w:suppressAutoHyphens/>
        <w:spacing w:after="0" w:line="240" w:lineRule="atLeast"/>
        <w:rPr>
          <w:rFonts w:ascii="Arial" w:eastAsia="Times New Roman" w:hAnsi="Arial" w:cs="Arial"/>
          <w:b/>
          <w:sz w:val="24"/>
          <w:szCs w:val="24"/>
        </w:rPr>
      </w:pPr>
      <w:r w:rsidRPr="003B00F8">
        <w:rPr>
          <w:rFonts w:ascii="Arial" w:eastAsia="Times New Roman" w:hAnsi="Arial" w:cs="Arial"/>
          <w:b/>
          <w:sz w:val="24"/>
          <w:szCs w:val="24"/>
        </w:rPr>
        <w:t>Procedure:</w:t>
      </w:r>
    </w:p>
    <w:p w:rsidR="00E32B68" w:rsidRPr="00D454F1" w:rsidRDefault="00E32B68" w:rsidP="00E32B68">
      <w:pPr>
        <w:numPr>
          <w:ilvl w:val="0"/>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(Recommended) Introduce students to marriage rights using “Fundamental Liberties/Constitutional Interpretation” lesson plan</w:t>
      </w:r>
      <w:r>
        <w:rPr>
          <w:rFonts w:ascii="Arial" w:eastAsia="Times New Roman" w:hAnsi="Arial" w:cs="Arial"/>
        </w:rPr>
        <w:t xml:space="preserve"> </w:t>
      </w:r>
      <w:r w:rsidRPr="00D454F1">
        <w:rPr>
          <w:rFonts w:ascii="Arial" w:eastAsia="Times New Roman" w:hAnsi="Arial" w:cs="Arial"/>
        </w:rPr>
        <w:t>first.</w:t>
      </w:r>
      <w:r w:rsidRPr="00D454F1">
        <w:rPr>
          <w:rStyle w:val="FootnoteReference"/>
          <w:rFonts w:ascii="Arial" w:eastAsia="Times New Roman" w:hAnsi="Arial" w:cs="Arial"/>
        </w:rPr>
        <w:t xml:space="preserve"> </w:t>
      </w:r>
      <w:r w:rsidRPr="00D454F1">
        <w:rPr>
          <w:rStyle w:val="FootnoteReference"/>
          <w:rFonts w:ascii="Arial" w:eastAsia="Times New Roman" w:hAnsi="Arial" w:cs="Arial"/>
        </w:rPr>
        <w:footnoteReference w:id="1"/>
      </w:r>
    </w:p>
    <w:p w:rsidR="00E32B68" w:rsidRPr="003B00F8" w:rsidRDefault="00E32B68" w:rsidP="00E32B68">
      <w:pPr>
        <w:suppressAutoHyphens/>
        <w:spacing w:after="0" w:line="240" w:lineRule="atLeast"/>
        <w:rPr>
          <w:rFonts w:ascii="Arial" w:eastAsia="Calibri" w:hAnsi="Arial" w:cs="Arial"/>
          <w:color w:val="000000"/>
        </w:rPr>
      </w:pPr>
    </w:p>
    <w:p w:rsidR="00E32B68" w:rsidRDefault="00E32B68" w:rsidP="00E32B68">
      <w:pPr>
        <w:numPr>
          <w:ilvl w:val="0"/>
          <w:numId w:val="2"/>
        </w:numPr>
        <w:suppressAutoHyphens/>
        <w:spacing w:after="0" w:line="240" w:lineRule="atLeast"/>
        <w:contextualSpacing/>
        <w:rPr>
          <w:rFonts w:ascii="Arial" w:eastAsia="Times New Roman" w:hAnsi="Arial" w:cs="Arial"/>
        </w:rPr>
      </w:pPr>
      <w:r>
        <w:rPr>
          <w:rFonts w:ascii="Arial" w:eastAsia="Times New Roman" w:hAnsi="Arial" w:cs="Arial"/>
        </w:rPr>
        <w:t>Handout the “Deliberation Activities” student handout.</w:t>
      </w:r>
    </w:p>
    <w:p w:rsidR="00E32B68" w:rsidRPr="00732C28" w:rsidRDefault="00E32B68" w:rsidP="00E32B68">
      <w:pPr>
        <w:suppressAutoHyphens/>
        <w:spacing w:after="0" w:line="240" w:lineRule="atLeast"/>
        <w:contextualSpacing/>
        <w:rPr>
          <w:rFonts w:ascii="Arial" w:eastAsia="Times New Roman" w:hAnsi="Arial" w:cs="Arial"/>
        </w:rPr>
      </w:pPr>
    </w:p>
    <w:p w:rsidR="00E32B68" w:rsidRPr="003B00F8" w:rsidRDefault="00E32B68" w:rsidP="00E32B68">
      <w:pPr>
        <w:numPr>
          <w:ilvl w:val="0"/>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Introduce topic through debate clips and discussion presented on accompanying PowerPoint presentation.</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Play clips from debate between Maggie Gallagher, president of the Institute for Marriage and Public Policy, and Dale Carpenter, University of Minnesota professor of civil rights and civil liberties law.</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Discuss the arguments made in each clip with students</w:t>
      </w:r>
      <w:r>
        <w:rPr>
          <w:rFonts w:ascii="Arial" w:eastAsia="Times New Roman" w:hAnsi="Arial" w:cs="Arial"/>
        </w:rPr>
        <w:t xml:space="preserve"> and have them fill in their handouts during the discussion</w:t>
      </w:r>
      <w:r w:rsidRPr="003B00F8">
        <w:rPr>
          <w:rFonts w:ascii="Arial" w:eastAsia="Times New Roman" w:hAnsi="Arial" w:cs="Arial"/>
        </w:rPr>
        <w:t>.</w:t>
      </w:r>
    </w:p>
    <w:p w:rsidR="00E32B6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lastRenderedPageBreak/>
        <w:t>If possible, outline arguments (and any responses) on the board as they are articulated by the students.</w:t>
      </w:r>
    </w:p>
    <w:p w:rsidR="00E32B68" w:rsidRDefault="00E32B68" w:rsidP="00E32B68">
      <w:pPr>
        <w:suppressAutoHyphens/>
        <w:spacing w:after="0" w:line="240" w:lineRule="atLeast"/>
        <w:ind w:left="1440"/>
        <w:contextualSpacing/>
        <w:rPr>
          <w:rFonts w:ascii="Arial" w:eastAsia="Times New Roman" w:hAnsi="Arial" w:cs="Arial"/>
        </w:rPr>
      </w:pPr>
    </w:p>
    <w:p w:rsidR="00E32B68" w:rsidRDefault="00E32B68" w:rsidP="00E32B68">
      <w:pPr>
        <w:suppressAutoHyphens/>
        <w:spacing w:after="0" w:line="240" w:lineRule="atLeast"/>
        <w:ind w:left="720" w:hanging="360"/>
        <w:rPr>
          <w:rFonts w:ascii="Arial" w:eastAsia="Times New Roman" w:hAnsi="Arial" w:cs="Arial"/>
        </w:rPr>
      </w:pPr>
      <w:r>
        <w:rPr>
          <w:rFonts w:ascii="Arial" w:eastAsia="Times New Roman" w:hAnsi="Arial" w:cs="Arial"/>
        </w:rPr>
        <w:t xml:space="preserve">3.   </w:t>
      </w:r>
      <w:r w:rsidRPr="008D5CBA">
        <w:rPr>
          <w:rFonts w:ascii="Arial" w:eastAsia="Times New Roman" w:hAnsi="Arial" w:cs="Arial"/>
          <w:u w:val="single"/>
        </w:rPr>
        <w:t>VARIATION</w:t>
      </w:r>
      <w:r w:rsidRPr="008D5CBA">
        <w:rPr>
          <w:rFonts w:ascii="Arial" w:eastAsia="Times New Roman" w:hAnsi="Arial" w:cs="Arial"/>
        </w:rPr>
        <w:t>: Use Reading Handout rather than PowerPoint presentation to introduce the topic.</w:t>
      </w:r>
    </w:p>
    <w:p w:rsidR="00E32B68" w:rsidRPr="003B00F8" w:rsidRDefault="00E32B68" w:rsidP="00E32B68">
      <w:pPr>
        <w:numPr>
          <w:ilvl w:val="0"/>
          <w:numId w:val="3"/>
        </w:numPr>
        <w:suppressAutoHyphens/>
        <w:spacing w:after="0" w:line="240" w:lineRule="atLeast"/>
        <w:contextualSpacing/>
        <w:rPr>
          <w:rFonts w:ascii="Arial" w:eastAsia="Times New Roman" w:hAnsi="Arial" w:cs="Arial"/>
        </w:rPr>
      </w:pPr>
      <w:r>
        <w:rPr>
          <w:rFonts w:ascii="Arial" w:eastAsia="Times New Roman" w:hAnsi="Arial" w:cs="Arial"/>
        </w:rPr>
        <w:t>Have students read the Reading Handout</w:t>
      </w:r>
      <w:r w:rsidRPr="003B00F8">
        <w:rPr>
          <w:rFonts w:ascii="Arial" w:eastAsia="Times New Roman" w:hAnsi="Arial" w:cs="Arial"/>
        </w:rPr>
        <w:t>.</w:t>
      </w:r>
    </w:p>
    <w:p w:rsidR="00E32B68" w:rsidRPr="003B00F8" w:rsidRDefault="00E32B68" w:rsidP="00E32B68">
      <w:pPr>
        <w:numPr>
          <w:ilvl w:val="0"/>
          <w:numId w:val="3"/>
        </w:numPr>
        <w:suppressAutoHyphens/>
        <w:spacing w:after="0" w:line="240" w:lineRule="atLeast"/>
        <w:contextualSpacing/>
        <w:rPr>
          <w:rFonts w:ascii="Arial" w:eastAsia="Times New Roman" w:hAnsi="Arial" w:cs="Arial"/>
        </w:rPr>
      </w:pPr>
      <w:r w:rsidRPr="003B00F8">
        <w:rPr>
          <w:rFonts w:ascii="Arial" w:eastAsia="Times New Roman" w:hAnsi="Arial" w:cs="Arial"/>
        </w:rPr>
        <w:t>Discuss the arguments</w:t>
      </w:r>
      <w:r>
        <w:rPr>
          <w:rFonts w:ascii="Arial" w:eastAsia="Times New Roman" w:hAnsi="Arial" w:cs="Arial"/>
        </w:rPr>
        <w:t xml:space="preserve"> for both sides</w:t>
      </w:r>
      <w:r w:rsidRPr="003B00F8">
        <w:rPr>
          <w:rFonts w:ascii="Arial" w:eastAsia="Times New Roman" w:hAnsi="Arial" w:cs="Arial"/>
        </w:rPr>
        <w:t xml:space="preserve"> made in </w:t>
      </w:r>
      <w:r>
        <w:rPr>
          <w:rFonts w:ascii="Arial" w:eastAsia="Times New Roman" w:hAnsi="Arial" w:cs="Arial"/>
        </w:rPr>
        <w:t>the reading</w:t>
      </w:r>
      <w:r w:rsidRPr="003B00F8">
        <w:rPr>
          <w:rFonts w:ascii="Arial" w:eastAsia="Times New Roman" w:hAnsi="Arial" w:cs="Arial"/>
        </w:rPr>
        <w:t xml:space="preserve"> with students</w:t>
      </w:r>
      <w:r>
        <w:rPr>
          <w:rFonts w:ascii="Arial" w:eastAsia="Times New Roman" w:hAnsi="Arial" w:cs="Arial"/>
        </w:rPr>
        <w:t xml:space="preserve"> and have them fill out the student handout</w:t>
      </w:r>
      <w:r w:rsidRPr="003B00F8">
        <w:rPr>
          <w:rFonts w:ascii="Arial" w:eastAsia="Times New Roman" w:hAnsi="Arial" w:cs="Arial"/>
        </w:rPr>
        <w:t>.</w:t>
      </w:r>
    </w:p>
    <w:p w:rsidR="00E32B68" w:rsidRPr="008D5CBA" w:rsidRDefault="00E32B68" w:rsidP="00E32B68">
      <w:pPr>
        <w:numPr>
          <w:ilvl w:val="0"/>
          <w:numId w:val="3"/>
        </w:numPr>
        <w:suppressAutoHyphens/>
        <w:spacing w:after="0" w:line="240" w:lineRule="atLeast"/>
        <w:contextualSpacing/>
        <w:rPr>
          <w:rFonts w:ascii="Arial" w:eastAsia="Times New Roman" w:hAnsi="Arial" w:cs="Arial"/>
        </w:rPr>
      </w:pPr>
      <w:r w:rsidRPr="003B00F8">
        <w:rPr>
          <w:rFonts w:ascii="Arial" w:eastAsia="Times New Roman" w:hAnsi="Arial" w:cs="Arial"/>
        </w:rPr>
        <w:t>If possible, outline arguments (and any responses) on the board as they are articulated by the students.</w:t>
      </w:r>
    </w:p>
    <w:p w:rsidR="00E32B68" w:rsidRPr="003B00F8" w:rsidRDefault="00E32B68" w:rsidP="00E32B68">
      <w:pPr>
        <w:suppressAutoHyphens/>
        <w:spacing w:after="0" w:line="240" w:lineRule="atLeast"/>
        <w:rPr>
          <w:rFonts w:ascii="Arial" w:eastAsia="Calibri" w:hAnsi="Arial" w:cs="Arial"/>
          <w:color w:val="000000"/>
        </w:rPr>
      </w:pPr>
    </w:p>
    <w:p w:rsidR="00E32B68" w:rsidRPr="003B00F8" w:rsidRDefault="00E32B68" w:rsidP="00E32B68">
      <w:pPr>
        <w:numPr>
          <w:ilvl w:val="0"/>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Deliberating in a Democracy Activity</w:t>
      </w:r>
    </w:p>
    <w:p w:rsidR="00E32B68" w:rsidRPr="003B00F8" w:rsidRDefault="00E32B68" w:rsidP="00E32B68">
      <w:pPr>
        <w:suppressAutoHyphens/>
        <w:spacing w:after="0" w:line="240" w:lineRule="atLeast"/>
        <w:ind w:left="720"/>
        <w:contextualSpacing/>
        <w:rPr>
          <w:rFonts w:ascii="Arial" w:eastAsia="Times New Roman" w:hAnsi="Arial" w:cs="Arial"/>
        </w:rPr>
      </w:pPr>
      <w:r w:rsidRPr="003B00F8">
        <w:rPr>
          <w:rFonts w:ascii="Arial" w:eastAsia="Times New Roman" w:hAnsi="Arial" w:cs="Arial"/>
        </w:rPr>
        <w:t>(Adapted from: http://www.did.deliberating.org/lessons/documents/DID%20</w:t>
      </w:r>
    </w:p>
    <w:p w:rsidR="00E32B68" w:rsidRPr="003B00F8" w:rsidRDefault="00E32B68" w:rsidP="00E32B68">
      <w:pPr>
        <w:suppressAutoHyphens/>
        <w:spacing w:after="0" w:line="240" w:lineRule="atLeast"/>
        <w:ind w:left="720"/>
        <w:contextualSpacing/>
        <w:rPr>
          <w:rFonts w:ascii="Arial" w:eastAsia="Times New Roman" w:hAnsi="Arial" w:cs="Arial"/>
        </w:rPr>
      </w:pPr>
      <w:r w:rsidRPr="003B00F8">
        <w:rPr>
          <w:rFonts w:ascii="Arial" w:eastAsia="Times New Roman" w:hAnsi="Arial" w:cs="Arial"/>
        </w:rPr>
        <w:t>Marriage%20and%20the%20State_2011.pdf)</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 xml:space="preserve">Introduce the activity through Handout One (Deliberation Guide) and explain Deliberation Rules to the class. </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 xml:space="preserve">Divide the class into groups of four and each group of four into two teams (Team “A” and Team “B”). Hand out the Deliberating in a Democracy – Marriage and the State Deliberation Handouts to each student depending on whether they are supporting or opposing the deliberation question.  </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Deliberation #1:</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 xml:space="preserve">Tell the students that Team A will find the most compelling reasons for supporting the deliberation question and Team B will find the most compelling reasons for opposing the deliberation question. </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 xml:space="preserve">Team A is then instructed to explain their reasons for supporting the deliberation question. Team B is instructed to explain their reasons for supporting the deliberation question once Team A is done. </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Deliberation #2 – Role reversal:</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The s</w:t>
      </w:r>
      <w:r>
        <w:rPr>
          <w:rFonts w:ascii="Arial" w:eastAsia="Times New Roman" w:hAnsi="Arial" w:cs="Arial"/>
        </w:rPr>
        <w:t>tudents will now reverse roles.</w:t>
      </w:r>
    </w:p>
    <w:p w:rsidR="00E32B68" w:rsidRPr="003B00F8" w:rsidRDefault="00E32B68" w:rsidP="00E32B68">
      <w:pPr>
        <w:suppressAutoHyphens/>
        <w:spacing w:after="0" w:line="240" w:lineRule="atLeast"/>
        <w:ind w:left="2160"/>
        <w:contextualSpacing/>
        <w:rPr>
          <w:rFonts w:ascii="Arial" w:eastAsia="Times New Roman" w:hAnsi="Arial" w:cs="Arial"/>
        </w:rPr>
      </w:pPr>
    </w:p>
    <w:p w:rsidR="00E32B68" w:rsidRPr="003B00F8" w:rsidRDefault="00E32B68" w:rsidP="00E32B68">
      <w:pPr>
        <w:numPr>
          <w:ilvl w:val="0"/>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Class Debriefing:</w:t>
      </w:r>
    </w:p>
    <w:p w:rsidR="00E32B68" w:rsidRPr="003B00F8" w:rsidRDefault="00E32B68" w:rsidP="00E32B68">
      <w:pPr>
        <w:numPr>
          <w:ilvl w:val="1"/>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After the final deliberation, discuss the following questions with the students:</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What were the most compelling reasons for each side?</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What were the areas of agreement?</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What questions do you still have? Where can you get more information?</w:t>
      </w:r>
    </w:p>
    <w:p w:rsidR="00E32B68" w:rsidRPr="003B00F8" w:rsidRDefault="00E32B68" w:rsidP="00E32B68">
      <w:pPr>
        <w:numPr>
          <w:ilvl w:val="3"/>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State Legislature: http://www.leg.state.mn.us/lrl/issues/issues.aspx?issue=gay</w:t>
      </w:r>
    </w:p>
    <w:p w:rsidR="00E32B68" w:rsidRPr="003B00F8" w:rsidRDefault="00E32B68" w:rsidP="00E32B68">
      <w:pPr>
        <w:numPr>
          <w:ilvl w:val="3"/>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Minnesotans United: http://mnunited.org/</w:t>
      </w:r>
    </w:p>
    <w:p w:rsidR="00E32B68" w:rsidRPr="003B00F8" w:rsidRDefault="00E32B68" w:rsidP="00E32B68">
      <w:pPr>
        <w:numPr>
          <w:ilvl w:val="3"/>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Minnesota for Marriage: http://www.minnesotaformarriage.com/</w:t>
      </w:r>
    </w:p>
    <w:p w:rsidR="00E32B68" w:rsidRPr="003B00F8" w:rsidRDefault="00E32B68" w:rsidP="00E32B68">
      <w:pPr>
        <w:numPr>
          <w:ilvl w:val="2"/>
          <w:numId w:val="2"/>
        </w:numPr>
        <w:suppressAutoHyphens/>
        <w:spacing w:after="0" w:line="240" w:lineRule="atLeast"/>
        <w:contextualSpacing/>
        <w:rPr>
          <w:rFonts w:ascii="Arial" w:eastAsia="Times New Roman" w:hAnsi="Arial" w:cs="Arial"/>
        </w:rPr>
      </w:pPr>
      <w:r w:rsidRPr="003B00F8">
        <w:rPr>
          <w:rFonts w:ascii="Arial" w:eastAsia="Times New Roman" w:hAnsi="Arial" w:cs="Arial"/>
        </w:rPr>
        <w:t>What are some reasons why deliberating this issue is important in a democracy?</w:t>
      </w:r>
    </w:p>
    <w:p w:rsidR="00E32B68" w:rsidRPr="003B00F8" w:rsidRDefault="00E32B68" w:rsidP="00E32B68">
      <w:pPr>
        <w:suppressAutoHyphens/>
        <w:spacing w:after="0" w:line="240" w:lineRule="atLeast"/>
        <w:rPr>
          <w:rFonts w:ascii="Arial" w:eastAsia="Times New Roman" w:hAnsi="Arial" w:cs="Arial"/>
          <w:sz w:val="24"/>
          <w:szCs w:val="24"/>
        </w:rPr>
      </w:pPr>
    </w:p>
    <w:p w:rsidR="00E32B68" w:rsidRPr="003B00F8" w:rsidRDefault="00E32B68" w:rsidP="00E32B68">
      <w:pPr>
        <w:suppressAutoHyphens/>
        <w:spacing w:after="0" w:line="240" w:lineRule="atLeast"/>
        <w:rPr>
          <w:rFonts w:ascii="Arial" w:eastAsia="Times New Roman" w:hAnsi="Arial" w:cs="Arial"/>
          <w:b/>
          <w:sz w:val="24"/>
          <w:szCs w:val="24"/>
        </w:rPr>
      </w:pPr>
      <w:r w:rsidRPr="003B00F8">
        <w:rPr>
          <w:rFonts w:ascii="Arial" w:eastAsia="Times New Roman" w:hAnsi="Arial" w:cs="Arial"/>
          <w:b/>
          <w:sz w:val="24"/>
          <w:szCs w:val="24"/>
        </w:rPr>
        <w:t>Method of evaluation and results:</w:t>
      </w:r>
    </w:p>
    <w:p w:rsidR="00E32B68" w:rsidRPr="003B00F8" w:rsidRDefault="00E32B68" w:rsidP="00E32B68">
      <w:pPr>
        <w:suppressAutoHyphens/>
        <w:spacing w:after="0" w:line="240" w:lineRule="atLeast"/>
        <w:rPr>
          <w:rFonts w:ascii="Arial" w:eastAsia="Times New Roman" w:hAnsi="Arial" w:cs="Arial"/>
        </w:rPr>
        <w:sectPr w:rsidR="00E32B68" w:rsidRPr="003B00F8" w:rsidSect="003B00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rsidRPr="003B00F8">
        <w:rPr>
          <w:rFonts w:ascii="Arial" w:eastAsia="Times New Roman" w:hAnsi="Arial" w:cs="Arial"/>
        </w:rPr>
        <w:t xml:space="preserve">The instructor can determine whether the lesson objectives were accomplished through the final classroom discussion and debriefing. </w:t>
      </w:r>
      <w:r w:rsidRPr="003B00F8">
        <w:rPr>
          <w:rFonts w:ascii="Times New Roman" w:eastAsia="Times New Roman" w:hAnsi="Times New Roman" w:cs="Times New Roman"/>
        </w:rPr>
        <w:t xml:space="preserve"> </w:t>
      </w:r>
      <w:r w:rsidRPr="003B00F8">
        <w:rPr>
          <w:rFonts w:ascii="Arial" w:eastAsia="Times New Roman" w:hAnsi="Arial" w:cs="Arial"/>
        </w:rPr>
        <w:t>The instructor should also attempt to listen to some of the deliberations as they are taking place to determine whether the students are accomp</w:t>
      </w:r>
      <w:r>
        <w:rPr>
          <w:rFonts w:ascii="Arial" w:eastAsia="Times New Roman" w:hAnsi="Arial" w:cs="Arial"/>
        </w:rPr>
        <w:t xml:space="preserve">lishing the lesson objectives. </w:t>
      </w:r>
    </w:p>
    <w:p w:rsidR="00E32B68" w:rsidRDefault="00E32B68" w:rsidP="00E32B68">
      <w:pPr>
        <w:spacing w:after="0" w:line="240" w:lineRule="auto"/>
        <w:rPr>
          <w:rFonts w:ascii="Arial" w:eastAsia="Times New Roman" w:hAnsi="Arial" w:cs="Arial"/>
          <w:b/>
          <w:sz w:val="28"/>
          <w:szCs w:val="28"/>
        </w:rPr>
      </w:pPr>
    </w:p>
    <w:p w:rsidR="00E32B68" w:rsidRPr="003B00F8" w:rsidRDefault="00E32B68" w:rsidP="00E32B68">
      <w:pPr>
        <w:spacing w:after="0" w:line="240" w:lineRule="auto"/>
        <w:jc w:val="center"/>
        <w:rPr>
          <w:rFonts w:ascii="Times New Roman" w:eastAsia="Times New Roman" w:hAnsi="Times New Roman" w:cs="Times New Roman"/>
          <w:b/>
          <w:sz w:val="36"/>
          <w:szCs w:val="36"/>
        </w:rPr>
      </w:pPr>
      <w:r w:rsidRPr="003B00F8">
        <w:rPr>
          <w:rFonts w:ascii="Times New Roman" w:eastAsia="Times New Roman" w:hAnsi="Times New Roman" w:cs="Times New Roman"/>
          <w:b/>
          <w:sz w:val="36"/>
          <w:szCs w:val="36"/>
          <w:u w:val="single"/>
        </w:rPr>
        <w:t>Handout 1—Deliberation Guide</w:t>
      </w:r>
      <w:r w:rsidRPr="003B00F8">
        <w:rPr>
          <w:rFonts w:ascii="Times New Roman" w:eastAsia="Times New Roman" w:hAnsi="Times New Roman" w:cs="Times New Roman"/>
          <w:b/>
          <w:sz w:val="36"/>
          <w:szCs w:val="36"/>
        </w:rPr>
        <w:t xml:space="preserve"> </w:t>
      </w:r>
      <w:r w:rsidRPr="003B00F8">
        <w:rPr>
          <w:rFonts w:ascii="Times New Roman" w:eastAsia="Times New Roman" w:hAnsi="Times New Roman" w:cs="Times New Roman"/>
          <w:b/>
          <w:sz w:val="36"/>
          <w:szCs w:val="36"/>
          <w:vertAlign w:val="superscript"/>
        </w:rPr>
        <w:footnoteReference w:id="2"/>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What Is Deliberation?</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Deliberation (meaningful discussion) is the focused exchange of ideas and the analysis of arguments with the aim of making a decision.</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Why Are We Deliberating?</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Citizens must be able and willing to express and exchange ideas among themselves, with community leaders, and with their representatives in government. Citizens and public officials in a democracy need skills and opportunities to engage in civil public discussion of controversial issues in order to make informed policy decisions. Deliberation requires keeping an open mind, as this skill enables citizens to reconsider a decision based on new information or changing circumstances.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What Are the Rules for Deliberation? </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Read the material carefully.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Focus on the deliberation question.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Listen carefully to what others are saying.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Check for understanding.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Analyze what others say.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Speak and encourage others to speak.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Refer to the </w:t>
      </w:r>
      <w:proofErr w:type="spellStart"/>
      <w:r w:rsidRPr="003B00F8">
        <w:rPr>
          <w:rFonts w:ascii="Cambria" w:eastAsia="Times New Roman" w:hAnsi="Cambria" w:cs="Times New Roman"/>
          <w:sz w:val="24"/>
          <w:szCs w:val="24"/>
        </w:rPr>
        <w:t>PowePoint</w:t>
      </w:r>
      <w:proofErr w:type="spellEnd"/>
      <w:r w:rsidRPr="003B00F8">
        <w:rPr>
          <w:rFonts w:ascii="Cambria" w:eastAsia="Times New Roman" w:hAnsi="Cambria" w:cs="Times New Roman"/>
          <w:sz w:val="24"/>
          <w:szCs w:val="24"/>
        </w:rPr>
        <w:t xml:space="preserve"> </w:t>
      </w:r>
      <w:r>
        <w:rPr>
          <w:rFonts w:ascii="Cambria" w:eastAsia="Times New Roman" w:hAnsi="Cambria" w:cs="Times New Roman"/>
          <w:sz w:val="24"/>
          <w:szCs w:val="24"/>
        </w:rPr>
        <w:t>or</w:t>
      </w:r>
      <w:r w:rsidRPr="003B00F8">
        <w:rPr>
          <w:rFonts w:ascii="Cambria" w:eastAsia="Times New Roman" w:hAnsi="Cambria" w:cs="Times New Roman"/>
          <w:sz w:val="24"/>
          <w:szCs w:val="24"/>
        </w:rPr>
        <w:t xml:space="preserve"> reading to support your ideas.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Use relevant background knowledge, including life experiences, in a logical way.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Use your heart and mind to express ideas and opinions.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  Remain engaged and respectful when controversy arises. </w:t>
      </w:r>
    </w:p>
    <w:p w:rsidR="00E32B68" w:rsidRPr="003B00F8" w:rsidRDefault="00E32B68" w:rsidP="00E32B68">
      <w:pPr>
        <w:spacing w:after="0" w:line="360" w:lineRule="auto"/>
        <w:rPr>
          <w:rFonts w:ascii="Cambria" w:eastAsia="Times New Roman" w:hAnsi="Cambria" w:cs="Times New Roman"/>
          <w:sz w:val="24"/>
          <w:szCs w:val="24"/>
        </w:rPr>
      </w:pPr>
      <w:r w:rsidRPr="003B00F8">
        <w:rPr>
          <w:rFonts w:ascii="Cambria" w:eastAsia="Times New Roman" w:hAnsi="Cambria" w:cs="Times New Roman"/>
          <w:sz w:val="24"/>
          <w:szCs w:val="24"/>
        </w:rPr>
        <w:t>•  Focus on ideas, not personalities.</w:t>
      </w:r>
    </w:p>
    <w:p w:rsidR="00E32B68" w:rsidRPr="003B00F8" w:rsidRDefault="00E32B68" w:rsidP="00E32B68">
      <w:pPr>
        <w:spacing w:after="0" w:line="240" w:lineRule="auto"/>
        <w:rPr>
          <w:rFonts w:ascii="Times New Roman" w:eastAsia="Times New Roman" w:hAnsi="Times New Roman" w:cs="Times New Roman"/>
          <w:sz w:val="24"/>
          <w:szCs w:val="24"/>
        </w:rPr>
      </w:pPr>
    </w:p>
    <w:p w:rsidR="00E32B68" w:rsidRDefault="00E32B68" w:rsidP="00E32B68">
      <w:pPr>
        <w:spacing w:after="0" w:line="240" w:lineRule="auto"/>
        <w:jc w:val="center"/>
        <w:rPr>
          <w:rFonts w:ascii="Times New Roman" w:eastAsia="Times New Roman" w:hAnsi="Times New Roman" w:cs="Times New Roman"/>
          <w:b/>
          <w:sz w:val="36"/>
          <w:szCs w:val="36"/>
          <w:u w:val="single"/>
        </w:rPr>
        <w:sectPr w:rsidR="00E32B68" w:rsidSect="00103413">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rsidR="00E32B68" w:rsidRDefault="00E32B68" w:rsidP="00E32B68">
      <w:pPr>
        <w:spacing w:after="0" w:line="240" w:lineRule="auto"/>
        <w:jc w:val="center"/>
        <w:rPr>
          <w:rFonts w:ascii="Times New Roman" w:eastAsia="Times New Roman" w:hAnsi="Times New Roman" w:cs="Times New Roman"/>
          <w:b/>
          <w:sz w:val="36"/>
          <w:szCs w:val="36"/>
          <w:u w:val="single"/>
        </w:rPr>
      </w:pPr>
      <w:r w:rsidRPr="003B00F8">
        <w:rPr>
          <w:rFonts w:ascii="Times New Roman" w:eastAsia="Times New Roman" w:hAnsi="Times New Roman" w:cs="Times New Roman"/>
          <w:b/>
          <w:sz w:val="36"/>
          <w:szCs w:val="36"/>
          <w:u w:val="single"/>
        </w:rPr>
        <w:lastRenderedPageBreak/>
        <w:t>Handout 2—Deliberation Activities</w:t>
      </w:r>
      <w:r w:rsidRPr="003B00F8">
        <w:rPr>
          <w:rFonts w:ascii="Times New Roman" w:eastAsia="Times New Roman" w:hAnsi="Times New Roman" w:cs="Times New Roman"/>
          <w:b/>
          <w:sz w:val="36"/>
          <w:szCs w:val="36"/>
          <w:u w:val="single"/>
          <w:vertAlign w:val="superscript"/>
        </w:rPr>
        <w:footnoteReference w:id="3"/>
      </w:r>
    </w:p>
    <w:p w:rsidR="00E32B68" w:rsidRPr="003B00F8" w:rsidRDefault="00E32B68" w:rsidP="00E32B68">
      <w:pPr>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Student Handout</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b/>
          <w:sz w:val="28"/>
          <w:szCs w:val="28"/>
        </w:rPr>
      </w:pPr>
      <w:r>
        <w:rPr>
          <w:rFonts w:ascii="Cambria" w:eastAsia="Times New Roman" w:hAnsi="Cambria" w:cs="Times New Roman"/>
          <w:b/>
          <w:sz w:val="28"/>
          <w:szCs w:val="28"/>
        </w:rPr>
        <w:t>Discussion Outline</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are the</w:t>
      </w:r>
      <w:r w:rsidRPr="003B00F8">
        <w:rPr>
          <w:rFonts w:ascii="Cambria" w:eastAsia="Times New Roman" w:hAnsi="Cambria" w:cs="Times New Roman"/>
          <w:sz w:val="24"/>
          <w:szCs w:val="24"/>
        </w:rPr>
        <w:t xml:space="preserve"> most important </w:t>
      </w:r>
      <w:r>
        <w:rPr>
          <w:rFonts w:ascii="Cambria" w:eastAsia="Times New Roman" w:hAnsi="Cambria" w:cs="Times New Roman"/>
          <w:sz w:val="24"/>
          <w:szCs w:val="24"/>
        </w:rPr>
        <w:t>reasons for voting yes on the amendment? Write them below.</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____________________________________________________________________________________________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____________________________________________________________________________________________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3)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are the</w:t>
      </w:r>
      <w:r w:rsidRPr="003B00F8">
        <w:rPr>
          <w:rFonts w:ascii="Cambria" w:eastAsia="Times New Roman" w:hAnsi="Cambria" w:cs="Times New Roman"/>
          <w:sz w:val="24"/>
          <w:szCs w:val="24"/>
        </w:rPr>
        <w:t xml:space="preserve"> most important </w:t>
      </w:r>
      <w:r>
        <w:rPr>
          <w:rFonts w:ascii="Cambria" w:eastAsia="Times New Roman" w:hAnsi="Cambria" w:cs="Times New Roman"/>
          <w:sz w:val="24"/>
          <w:szCs w:val="24"/>
        </w:rPr>
        <w:t>reasons for voting no on the amendment? Write them below.</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____________________________________________________________________________________________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____________________________________________________________________________________________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3)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b/>
          <w:sz w:val="28"/>
          <w:szCs w:val="28"/>
        </w:rPr>
      </w:pPr>
    </w:p>
    <w:p w:rsidR="00E32B6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Review the Discuss</w:t>
      </w:r>
      <w:r>
        <w:rPr>
          <w:rFonts w:ascii="Cambria" w:eastAsia="Times New Roman" w:hAnsi="Cambria" w:cs="Times New Roman"/>
          <w:b/>
          <w:sz w:val="28"/>
          <w:szCs w:val="28"/>
        </w:rPr>
        <w:t>ion</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reason(s) do you find most persuasive? Write it/them below and explain why.</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3)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Times New Roman" w:eastAsia="Times New Roman" w:hAnsi="Times New Roman"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What reason(s) do you find least persuasive? Write it/them below and explain why.</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Cambria" w:eastAsia="Times New Roman" w:hAnsi="Cambria" w:cs="Times New Roman"/>
          <w:sz w:val="24"/>
          <w:szCs w:val="24"/>
        </w:rPr>
      </w:pPr>
    </w:p>
    <w:p w:rsidR="00E32B6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3) ____________________________________________________________________________________________ </w:t>
      </w:r>
    </w:p>
    <w:p w:rsidR="00E32B6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r w:rsidRPr="003B00F8">
        <w:rPr>
          <w:rFonts w:ascii="Cambria" w:eastAsia="Times New Roman" w:hAnsi="Cambria" w:cs="Times New Roman"/>
          <w:sz w:val="24"/>
          <w:szCs w:val="24"/>
        </w:rPr>
        <w:t xml:space="preserve"> ____________________________________________________________________________________________</w:t>
      </w:r>
      <w:r>
        <w:rPr>
          <w:rFonts w:ascii="Cambria" w:eastAsia="Times New Roman" w:hAnsi="Cambria" w:cs="Times New Roman"/>
          <w:sz w:val="24"/>
          <w:szCs w:val="24"/>
        </w:rPr>
        <w:t xml:space="preserve"> </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Deliberation Question  </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sz w:val="24"/>
          <w:szCs w:val="24"/>
        </w:rPr>
        <w:t>Should the Minnesota Constitution be amended to recognize marriage as a union solely between one man and one woman?</w:t>
      </w:r>
    </w:p>
    <w:p w:rsidR="00E32B68" w:rsidRPr="003B00F8" w:rsidRDefault="00E32B68" w:rsidP="00E32B68">
      <w:pPr>
        <w:spacing w:after="0" w:line="240" w:lineRule="auto"/>
        <w:rPr>
          <w:rFonts w:ascii="Cambria" w:eastAsia="Times New Roman" w:hAnsi="Cambria" w:cs="Times New Roman"/>
          <w:b/>
          <w:sz w:val="28"/>
          <w:szCs w:val="28"/>
        </w:rPr>
      </w:pPr>
    </w:p>
    <w:p w:rsidR="00E32B6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Learning the Reasons </w:t>
      </w:r>
    </w:p>
    <w:p w:rsidR="00E32B68" w:rsidRPr="003B00F8" w:rsidRDefault="00E32B68" w:rsidP="00E32B68">
      <w:pPr>
        <w:spacing w:after="0" w:line="240" w:lineRule="auto"/>
        <w:rPr>
          <w:rFonts w:ascii="Cambria" w:eastAsia="Times New Roman" w:hAnsi="Cambria" w:cs="Times New Roman"/>
          <w:b/>
          <w:sz w:val="28"/>
          <w:szCs w:val="28"/>
        </w:rPr>
      </w:pPr>
    </w:p>
    <w:tbl>
      <w:tblPr>
        <w:tblStyle w:val="TableGrid"/>
        <w:tblW w:w="0" w:type="auto"/>
        <w:tblLook w:val="04A0"/>
      </w:tblPr>
      <w:tblGrid>
        <w:gridCol w:w="4428"/>
        <w:gridCol w:w="4428"/>
      </w:tblGrid>
      <w:tr w:rsidR="00E32B68" w:rsidRPr="003B00F8" w:rsidTr="008F6AFA">
        <w:tc>
          <w:tcPr>
            <w:tcW w:w="4428" w:type="dxa"/>
          </w:tcPr>
          <w:p w:rsidR="00E32B68" w:rsidRPr="003B00F8" w:rsidRDefault="00E32B68" w:rsidP="008F6AFA">
            <w:pPr>
              <w:jc w:val="center"/>
              <w:rPr>
                <w:rFonts w:ascii="Cambria" w:hAnsi="Cambria"/>
                <w:b/>
                <w:sz w:val="24"/>
                <w:szCs w:val="24"/>
              </w:rPr>
            </w:pPr>
            <w:r w:rsidRPr="003B00F8">
              <w:rPr>
                <w:rFonts w:ascii="Cambria" w:hAnsi="Cambria"/>
                <w:b/>
                <w:sz w:val="24"/>
                <w:szCs w:val="24"/>
              </w:rPr>
              <w:t>Reasons to Support the Deliberation</w:t>
            </w:r>
          </w:p>
          <w:p w:rsidR="00E32B68" w:rsidRPr="003B00F8" w:rsidRDefault="00E32B68" w:rsidP="008F6AFA">
            <w:pPr>
              <w:jc w:val="center"/>
              <w:rPr>
                <w:rFonts w:ascii="Cambria" w:hAnsi="Cambria"/>
                <w:b/>
                <w:sz w:val="24"/>
                <w:szCs w:val="24"/>
              </w:rPr>
            </w:pPr>
            <w:r w:rsidRPr="003B00F8">
              <w:rPr>
                <w:rFonts w:ascii="Cambria" w:hAnsi="Cambria"/>
                <w:b/>
                <w:sz w:val="24"/>
                <w:szCs w:val="24"/>
              </w:rPr>
              <w:t>Question (Team A)</w:t>
            </w:r>
          </w:p>
        </w:tc>
        <w:tc>
          <w:tcPr>
            <w:tcW w:w="4428" w:type="dxa"/>
          </w:tcPr>
          <w:p w:rsidR="00E32B68" w:rsidRPr="003B00F8" w:rsidRDefault="00E32B68" w:rsidP="008F6AFA">
            <w:pPr>
              <w:jc w:val="center"/>
              <w:rPr>
                <w:rFonts w:ascii="Cambria" w:hAnsi="Cambria"/>
                <w:b/>
                <w:sz w:val="24"/>
                <w:szCs w:val="24"/>
              </w:rPr>
            </w:pPr>
            <w:r w:rsidRPr="003B00F8">
              <w:rPr>
                <w:rFonts w:ascii="Cambria" w:hAnsi="Cambria"/>
                <w:b/>
                <w:sz w:val="24"/>
                <w:szCs w:val="24"/>
              </w:rPr>
              <w:t>Reasons to Oppose the Deliberation</w:t>
            </w:r>
          </w:p>
          <w:p w:rsidR="00E32B68" w:rsidRPr="003B00F8" w:rsidRDefault="00E32B68" w:rsidP="008F6AFA">
            <w:pPr>
              <w:jc w:val="center"/>
              <w:rPr>
                <w:rFonts w:ascii="Cambria" w:hAnsi="Cambria"/>
                <w:b/>
                <w:sz w:val="24"/>
                <w:szCs w:val="24"/>
              </w:rPr>
            </w:pPr>
            <w:r w:rsidRPr="003B00F8">
              <w:rPr>
                <w:rFonts w:ascii="Cambria" w:hAnsi="Cambria"/>
                <w:b/>
                <w:sz w:val="24"/>
                <w:szCs w:val="24"/>
              </w:rPr>
              <w:t>Question (Team B)</w:t>
            </w:r>
          </w:p>
        </w:tc>
      </w:tr>
      <w:tr w:rsidR="00E32B68" w:rsidRPr="003B00F8" w:rsidTr="008F6AFA">
        <w:tc>
          <w:tcPr>
            <w:tcW w:w="4428" w:type="dxa"/>
          </w:tcPr>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p w:rsidR="00E32B68" w:rsidRPr="003B00F8" w:rsidRDefault="00E32B68" w:rsidP="008F6AFA">
            <w:pPr>
              <w:rPr>
                <w:rFonts w:ascii="Cambria" w:hAnsi="Cambria"/>
                <w:b/>
                <w:sz w:val="28"/>
                <w:szCs w:val="28"/>
              </w:rPr>
            </w:pPr>
          </w:p>
        </w:tc>
        <w:tc>
          <w:tcPr>
            <w:tcW w:w="4428" w:type="dxa"/>
          </w:tcPr>
          <w:p w:rsidR="00E32B68" w:rsidRPr="003B00F8" w:rsidRDefault="00E32B68" w:rsidP="008F6AFA">
            <w:pPr>
              <w:rPr>
                <w:rFonts w:ascii="Cambria" w:hAnsi="Cambria"/>
                <w:b/>
                <w:sz w:val="28"/>
                <w:szCs w:val="28"/>
              </w:rPr>
            </w:pPr>
          </w:p>
        </w:tc>
      </w:tr>
    </w:tbl>
    <w:p w:rsidR="00E32B68" w:rsidRPr="008D5CBA" w:rsidRDefault="00E32B68" w:rsidP="00E32B68">
      <w:pPr>
        <w:spacing w:after="0" w:line="240" w:lineRule="auto"/>
        <w:rPr>
          <w:rFonts w:ascii="Calibri" w:eastAsia="Times New Roman" w:hAnsi="Calibri" w:cs="Calibri"/>
          <w:b/>
          <w:sz w:val="12"/>
          <w:szCs w:val="12"/>
          <w:u w:val="single"/>
        </w:rPr>
      </w:pPr>
    </w:p>
    <w:p w:rsidR="00E32B68" w:rsidRDefault="00E32B68" w:rsidP="00E32B68">
      <w:pPr>
        <w:spacing w:after="0" w:line="240" w:lineRule="auto"/>
        <w:jc w:val="center"/>
        <w:rPr>
          <w:rFonts w:ascii="Times New Roman" w:eastAsia="Times New Roman" w:hAnsi="Times New Roman" w:cs="Times New Roman"/>
          <w:b/>
          <w:sz w:val="32"/>
          <w:szCs w:val="32"/>
          <w:u w:val="single"/>
        </w:rPr>
        <w:sectPr w:rsidR="00E32B68" w:rsidSect="00103413">
          <w:footerReference w:type="first" r:id="rId16"/>
          <w:pgSz w:w="12240" w:h="15840"/>
          <w:pgMar w:top="1440" w:right="1440" w:bottom="1440" w:left="1440" w:header="720" w:footer="720" w:gutter="0"/>
          <w:pgNumType w:start="1"/>
          <w:cols w:space="720"/>
          <w:titlePg/>
          <w:docGrid w:linePitch="360"/>
        </w:sectPr>
      </w:pPr>
    </w:p>
    <w:p w:rsidR="00E32B68" w:rsidRPr="003B00F8" w:rsidRDefault="00E32B68" w:rsidP="00E32B68">
      <w:pPr>
        <w:spacing w:after="0" w:line="240" w:lineRule="auto"/>
        <w:jc w:val="center"/>
        <w:rPr>
          <w:rFonts w:ascii="Arial" w:eastAsia="Times New Roman" w:hAnsi="Arial" w:cs="Arial"/>
          <w:b/>
          <w:sz w:val="28"/>
          <w:szCs w:val="28"/>
        </w:rPr>
      </w:pPr>
      <w:r>
        <w:rPr>
          <w:rFonts w:ascii="Arial" w:eastAsia="Times New Roman" w:hAnsi="Arial" w:cs="Arial"/>
          <w:b/>
          <w:sz w:val="28"/>
          <w:szCs w:val="28"/>
        </w:rPr>
        <w:lastRenderedPageBreak/>
        <w:t xml:space="preserve">Evaluating </w:t>
      </w:r>
      <w:r w:rsidRPr="003B00F8">
        <w:rPr>
          <w:rFonts w:ascii="Arial" w:eastAsia="Times New Roman" w:hAnsi="Arial" w:cs="Arial"/>
          <w:b/>
          <w:sz w:val="28"/>
          <w:szCs w:val="28"/>
        </w:rPr>
        <w:t>Voter Advoca</w:t>
      </w:r>
      <w:r>
        <w:rPr>
          <w:rFonts w:ascii="Arial" w:eastAsia="Times New Roman" w:hAnsi="Arial" w:cs="Arial"/>
          <w:b/>
          <w:sz w:val="28"/>
          <w:szCs w:val="28"/>
        </w:rPr>
        <w:t>cy – MN Constitutional Marriage Amendment</w:t>
      </w:r>
    </w:p>
    <w:p w:rsidR="00E32B68" w:rsidRPr="003B00F8" w:rsidRDefault="00E32B68" w:rsidP="00E32B68">
      <w:pPr>
        <w:spacing w:after="0" w:line="240" w:lineRule="auto"/>
        <w:jc w:val="center"/>
        <w:rPr>
          <w:rFonts w:ascii="Times New Roman" w:eastAsia="Times New Roman" w:hAnsi="Times New Roman" w:cs="Times New Roman"/>
          <w:b/>
          <w:sz w:val="32"/>
          <w:szCs w:val="32"/>
          <w:u w:val="single"/>
        </w:rPr>
      </w:pPr>
      <w:r w:rsidRPr="00304B5C">
        <w:rPr>
          <w:rFonts w:ascii="Times New Roman" w:eastAsia="Times New Roman" w:hAnsi="Times New Roman" w:cs="Times New Roman"/>
          <w:b/>
          <w:sz w:val="32"/>
          <w:szCs w:val="32"/>
        </w:rPr>
        <w:t>Marriage and the State—Deliberation</w:t>
      </w:r>
      <w:r w:rsidRPr="003B00F8">
        <w:rPr>
          <w:rFonts w:ascii="Times New Roman" w:eastAsia="Times New Roman" w:hAnsi="Times New Roman" w:cs="Times New Roman"/>
          <w:b/>
          <w:sz w:val="32"/>
          <w:szCs w:val="32"/>
          <w:u w:val="single"/>
          <w:vertAlign w:val="superscript"/>
        </w:rPr>
        <w:footnoteReference w:id="4"/>
      </w:r>
    </w:p>
    <w:p w:rsidR="00E32B68" w:rsidRPr="003B00F8" w:rsidRDefault="00E32B68" w:rsidP="00E32B68">
      <w:pPr>
        <w:spacing w:after="0" w:line="240" w:lineRule="auto"/>
        <w:jc w:val="center"/>
        <w:rPr>
          <w:rFonts w:ascii="Times New Roman" w:eastAsia="Times New Roman" w:hAnsi="Times New Roman" w:cs="Times New Roman"/>
          <w:sz w:val="32"/>
          <w:szCs w:val="32"/>
        </w:rPr>
      </w:pPr>
      <w:r w:rsidRPr="003B00F8">
        <w:rPr>
          <w:rFonts w:ascii="Times New Roman" w:eastAsia="Times New Roman" w:hAnsi="Times New Roman" w:cs="Times New Roman"/>
          <w:b/>
          <w:sz w:val="32"/>
          <w:szCs w:val="32"/>
        </w:rPr>
        <w:t xml:space="preserve">Question with Arguments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Deliberation Question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sz w:val="24"/>
          <w:szCs w:val="24"/>
        </w:rPr>
        <w:t>Should the Minnesota Constitution be amended to recognize marriage as a union solely between one man and one woman?</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NO—Arguments to Oppose the Deliberation Question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Marriage offers benefits that should be open to every member of democratic society. Married people can automatically hold and can inherit joint property, collect government benefits, visit their spouse or child in hospital, and take family leave for extended illness or the birth of a child. Gay and lesbian couples deserve to enjoy these rights and privileges just as heterosexual couples do. Government should not discriminate against same-sex couples by denying these rights.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While marriage certainly includes the right to “found a family,” it is not the only reason people get married. People marry for love and companionship, and they marry for economic reasons. There are also plenty of legitimate marriages without children, as well as single parent families or blended families with a parent and children from two different marriages. All of these families are legitimate, as long as there is love and respect in the home—qualities that both heterosexual and same-sex parents can provide.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3. The basic rights of people who are gay or lesbian should not be subject to a religious veto. Religious traditions in a democracy deserve respect, but they are not the foundation of democratic laws. Slavery was once accepted by Christians, Jews, and Muslims, but today all three traditions condemn slavery. Religious traditions also are not monolithic. Certain Protestant Christian and Jewish denominations have called for civil recognition of same-sex marriages, and their clergy have performed weddings for gay and lesbian couples. Religious practices, like democratic norms, evolve over time.</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4. Allowing gays and lesbians to marry would create more, not fewer, families. And children's best interests would be protected. Our democracy’s desire to encourage people to have children in good homes is by recognizing same-sex marriage, not banning it.</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Times New Roman" w:eastAsia="Times New Roman" w:hAnsi="Times New Roman" w:cs="Times New Roman"/>
          <w:sz w:val="24"/>
          <w:szCs w:val="24"/>
        </w:rPr>
      </w:pPr>
    </w:p>
    <w:p w:rsidR="00E32B68" w:rsidRDefault="00E32B68" w:rsidP="00E32B68">
      <w:pPr>
        <w:spacing w:after="0" w:line="240" w:lineRule="auto"/>
        <w:rPr>
          <w:rFonts w:ascii="Times New Roman" w:eastAsia="Times New Roman" w:hAnsi="Times New Roman" w:cs="Times New Roman"/>
          <w:sz w:val="24"/>
          <w:szCs w:val="24"/>
        </w:rPr>
      </w:pPr>
    </w:p>
    <w:p w:rsidR="00E32B68" w:rsidRPr="003B00F8" w:rsidRDefault="00E32B68" w:rsidP="00E32B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2B68" w:rsidRPr="003B00F8" w:rsidRDefault="00E32B68" w:rsidP="00E32B68">
      <w:pPr>
        <w:spacing w:after="0" w:line="240" w:lineRule="auto"/>
        <w:jc w:val="center"/>
        <w:rPr>
          <w:rFonts w:ascii="Calibri" w:eastAsia="Times New Roman" w:hAnsi="Calibri" w:cs="Calibri"/>
          <w:b/>
          <w:sz w:val="20"/>
          <w:szCs w:val="20"/>
          <w:u w:val="single"/>
        </w:rPr>
      </w:pPr>
    </w:p>
    <w:p w:rsidR="00E32B68" w:rsidRPr="003B00F8" w:rsidRDefault="00E32B68" w:rsidP="00E32B68">
      <w:pPr>
        <w:spacing w:after="0" w:line="240" w:lineRule="auto"/>
        <w:jc w:val="center"/>
        <w:rPr>
          <w:rFonts w:ascii="Times New Roman" w:eastAsia="Times New Roman" w:hAnsi="Times New Roman" w:cs="Times New Roman"/>
          <w:b/>
          <w:sz w:val="32"/>
          <w:szCs w:val="32"/>
          <w:u w:val="single"/>
        </w:rPr>
      </w:pPr>
      <w:r w:rsidRPr="003B00F8">
        <w:rPr>
          <w:rFonts w:ascii="Times New Roman" w:eastAsia="Times New Roman" w:hAnsi="Times New Roman" w:cs="Times New Roman"/>
          <w:b/>
          <w:sz w:val="32"/>
          <w:szCs w:val="32"/>
          <w:u w:val="single"/>
        </w:rPr>
        <w:t>Marriage and the State—Deliberation</w:t>
      </w:r>
      <w:r w:rsidRPr="003B00F8">
        <w:rPr>
          <w:rFonts w:ascii="Times New Roman" w:eastAsia="Times New Roman" w:hAnsi="Times New Roman" w:cs="Times New Roman"/>
          <w:b/>
          <w:sz w:val="32"/>
          <w:szCs w:val="32"/>
          <w:u w:val="single"/>
          <w:vertAlign w:val="superscript"/>
        </w:rPr>
        <w:footnoteReference w:id="5"/>
      </w:r>
    </w:p>
    <w:p w:rsidR="00E32B68" w:rsidRPr="003B00F8" w:rsidRDefault="00E32B68" w:rsidP="00E32B68">
      <w:pPr>
        <w:spacing w:after="0" w:line="240" w:lineRule="auto"/>
        <w:jc w:val="center"/>
        <w:rPr>
          <w:rFonts w:ascii="Cambria" w:eastAsia="Times New Roman" w:hAnsi="Cambria" w:cs="Times New Roman"/>
          <w:sz w:val="32"/>
          <w:szCs w:val="32"/>
        </w:rPr>
      </w:pPr>
      <w:r w:rsidRPr="003B00F8">
        <w:rPr>
          <w:rFonts w:ascii="Times New Roman" w:eastAsia="Times New Roman" w:hAnsi="Times New Roman" w:cs="Times New Roman"/>
          <w:b/>
          <w:sz w:val="32"/>
          <w:szCs w:val="32"/>
        </w:rPr>
        <w:t>Question with Arguments</w:t>
      </w:r>
      <w:r w:rsidRPr="003B00F8">
        <w:rPr>
          <w:rFonts w:ascii="Calibri" w:eastAsia="Times New Roman" w:hAnsi="Calibri" w:cs="Calibri"/>
          <w:b/>
          <w:sz w:val="32"/>
          <w:szCs w:val="32"/>
        </w:rPr>
        <w:t xml:space="preserve">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Deliberation Question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sz w:val="24"/>
          <w:szCs w:val="24"/>
        </w:rPr>
        <w:t>Should the Minnesota Constitution be amended to recognize marriage as a union solely between one man and one woman?</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b/>
          <w:sz w:val="28"/>
          <w:szCs w:val="28"/>
        </w:rPr>
      </w:pPr>
      <w:r w:rsidRPr="003B00F8">
        <w:rPr>
          <w:rFonts w:ascii="Cambria" w:eastAsia="Times New Roman" w:hAnsi="Cambria" w:cs="Times New Roman"/>
          <w:b/>
          <w:sz w:val="28"/>
          <w:szCs w:val="28"/>
        </w:rPr>
        <w:t xml:space="preserve">YES—Arguments to Support the Deliberation Question </w:t>
      </w:r>
    </w:p>
    <w:p w:rsidR="00E32B68" w:rsidRPr="003B00F8" w:rsidRDefault="00E32B68" w:rsidP="00E32B68">
      <w:pPr>
        <w:spacing w:after="0" w:line="240" w:lineRule="auto"/>
        <w:rPr>
          <w:rFonts w:ascii="Cambria" w:eastAsia="Times New Roman" w:hAnsi="Cambria" w:cs="Times New Roman"/>
          <w:b/>
          <w:sz w:val="28"/>
          <w:szCs w:val="28"/>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1. All democracies have laws limiting who can marry. There are minimum age requirements and prohibitions against marrying close relatives. Most western democracies also limit marriage to two people. Moreover, democratic tradition allows the majority to the set moral standards for a society. In both European countries and the United States, a majority of the public is firmly against legalizing same-sex marriage. Our democracy can reasonably limit marriage to one man and one woman.  </w:t>
      </w:r>
    </w:p>
    <w:p w:rsidR="00E32B68" w:rsidRPr="003B00F8" w:rsidRDefault="00E32B68" w:rsidP="00E32B68">
      <w:pPr>
        <w:spacing w:after="0" w:line="240" w:lineRule="auto"/>
        <w:rPr>
          <w:rFonts w:ascii="Times New Roman" w:eastAsia="Times New Roman" w:hAnsi="Times New Roman"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2. To permit gay and lesbian couples to marry will overturn centuries of custom and tradition. Marriage in both American and European law system has been unmistakably understood as between one man and one woman. By contrast, the calls for change to this tradition are very recent. Rushing to make such a change will cause great disruptions. Our democracy can wait a few generations to see whether such a radical change is really necessary.  </w:t>
      </w:r>
    </w:p>
    <w:p w:rsidR="00E32B68" w:rsidRPr="003B00F8" w:rsidRDefault="00E32B68" w:rsidP="00E32B68">
      <w:pPr>
        <w:spacing w:after="0" w:line="240" w:lineRule="auto"/>
        <w:rPr>
          <w:rFonts w:ascii="Cambria" w:eastAsia="Times New Roman" w:hAnsi="Cambria"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 xml:space="preserve">3. The understanding of marriage as a relationship between one man and one woman is central to many religious traditions. Marriage is thus a sacred as well as a legal institution. Our democracy should not extend marital rights to couples in a way that would reject the teachings of these religious traditions and offend the values of millions of people. </w:t>
      </w:r>
    </w:p>
    <w:p w:rsidR="00E32B68" w:rsidRPr="003B00F8" w:rsidRDefault="00E32B68" w:rsidP="00E32B68">
      <w:pPr>
        <w:spacing w:after="0" w:line="240" w:lineRule="auto"/>
        <w:rPr>
          <w:rFonts w:ascii="Times New Roman" w:eastAsia="Times New Roman" w:hAnsi="Times New Roman" w:cs="Times New Roman"/>
          <w:sz w:val="24"/>
          <w:szCs w:val="24"/>
        </w:rPr>
      </w:pPr>
    </w:p>
    <w:p w:rsidR="00E32B68" w:rsidRPr="003B00F8" w:rsidRDefault="00E32B68" w:rsidP="00E32B68">
      <w:pPr>
        <w:spacing w:after="0" w:line="240" w:lineRule="auto"/>
        <w:rPr>
          <w:rFonts w:ascii="Cambria" w:eastAsia="Times New Roman" w:hAnsi="Cambria" w:cs="Times New Roman"/>
          <w:sz w:val="24"/>
          <w:szCs w:val="24"/>
        </w:rPr>
      </w:pPr>
      <w:r w:rsidRPr="003B00F8">
        <w:rPr>
          <w:rFonts w:ascii="Cambria" w:eastAsia="Times New Roman" w:hAnsi="Cambria" w:cs="Times New Roman"/>
          <w:sz w:val="24"/>
          <w:szCs w:val="24"/>
        </w:rPr>
        <w:t>4. Marriage has always fundamentally been about procreation. Marriage is the accepted way to create and raise children. Gay and lesbian partners cannot naturally procreate, nor can they simulate the long-standing representation of a family by a mother, a father, and a child or children.</w:t>
      </w:r>
    </w:p>
    <w:p w:rsidR="00E32B68" w:rsidRDefault="00E32B68" w:rsidP="00E32B68">
      <w:pPr>
        <w:spacing w:after="0"/>
        <w:jc w:val="center"/>
        <w:rPr>
          <w:rFonts w:ascii="Times New Roman" w:hAnsi="Times New Roman" w:cs="Times New Roman"/>
          <w:sz w:val="32"/>
          <w:szCs w:val="32"/>
        </w:rPr>
      </w:pPr>
    </w:p>
    <w:p w:rsidR="00E32B68" w:rsidRDefault="00E32B68" w:rsidP="00E32B68">
      <w:pPr>
        <w:spacing w:after="0"/>
        <w:jc w:val="center"/>
        <w:rPr>
          <w:rFonts w:ascii="Times New Roman" w:hAnsi="Times New Roman" w:cs="Times New Roman"/>
          <w:sz w:val="32"/>
          <w:szCs w:val="32"/>
        </w:rPr>
      </w:pPr>
    </w:p>
    <w:p w:rsidR="00E32B68" w:rsidRDefault="00E32B68" w:rsidP="00E32B68">
      <w:pPr>
        <w:spacing w:after="0"/>
        <w:jc w:val="center"/>
        <w:rPr>
          <w:rFonts w:ascii="Times New Roman" w:hAnsi="Times New Roman" w:cs="Times New Roman"/>
          <w:sz w:val="32"/>
          <w:szCs w:val="32"/>
        </w:rPr>
      </w:pPr>
    </w:p>
    <w:p w:rsidR="00E32B68" w:rsidRDefault="00E32B68" w:rsidP="00E32B68">
      <w:pPr>
        <w:spacing w:after="0"/>
        <w:jc w:val="center"/>
        <w:rPr>
          <w:rFonts w:ascii="Times New Roman" w:hAnsi="Times New Roman" w:cs="Times New Roman"/>
          <w:sz w:val="32"/>
          <w:szCs w:val="32"/>
        </w:rPr>
      </w:pPr>
    </w:p>
    <w:p w:rsidR="00E32B68" w:rsidRDefault="00E32B68" w:rsidP="00E32B68">
      <w:pPr>
        <w:autoSpaceDE w:val="0"/>
        <w:autoSpaceDN w:val="0"/>
        <w:adjustRightInd w:val="0"/>
        <w:spacing w:after="0" w:line="240" w:lineRule="auto"/>
        <w:jc w:val="center"/>
        <w:rPr>
          <w:rFonts w:ascii="Times New Roman" w:eastAsia="Times New Roman" w:hAnsi="Times New Roman" w:cs="Times New Roman"/>
          <w:b/>
          <w:sz w:val="32"/>
          <w:szCs w:val="32"/>
          <w:u w:val="single"/>
        </w:rPr>
        <w:sectPr w:rsidR="00E32B68" w:rsidSect="00103413">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rsidR="00E32B68" w:rsidRDefault="00E32B68" w:rsidP="00E32B68">
      <w:pPr>
        <w:autoSpaceDE w:val="0"/>
        <w:autoSpaceDN w:val="0"/>
        <w:adjustRightInd w:val="0"/>
        <w:spacing w:after="0" w:line="240" w:lineRule="auto"/>
        <w:jc w:val="center"/>
        <w:rPr>
          <w:rFonts w:ascii="Arial" w:hAnsi="Arial" w:cs="Arial"/>
          <w:b/>
          <w:bCs/>
          <w:sz w:val="32"/>
          <w:szCs w:val="32"/>
        </w:rPr>
      </w:pPr>
      <w:r w:rsidRPr="008D5CBA">
        <w:rPr>
          <w:rFonts w:ascii="Times New Roman" w:eastAsia="Times New Roman" w:hAnsi="Times New Roman" w:cs="Times New Roman"/>
          <w:b/>
          <w:sz w:val="32"/>
          <w:szCs w:val="32"/>
          <w:u w:val="single"/>
        </w:rPr>
        <w:lastRenderedPageBreak/>
        <w:t>Marriage and the State</w:t>
      </w:r>
      <w:r w:rsidRPr="003B00F8">
        <w:rPr>
          <w:rFonts w:ascii="Times New Roman" w:eastAsia="Times New Roman" w:hAnsi="Times New Roman" w:cs="Times New Roman"/>
          <w:b/>
          <w:sz w:val="32"/>
          <w:szCs w:val="32"/>
          <w:u w:val="single"/>
        </w:rPr>
        <w:t>—Deliberation</w:t>
      </w:r>
      <w:r>
        <w:rPr>
          <w:rStyle w:val="FootnoteReference"/>
          <w:rFonts w:ascii="Arial" w:hAnsi="Arial" w:cs="Arial"/>
          <w:b/>
          <w:bCs/>
          <w:sz w:val="32"/>
          <w:szCs w:val="32"/>
        </w:rPr>
        <w:t xml:space="preserve"> </w:t>
      </w:r>
      <w:r w:rsidRPr="008D5CBA">
        <w:rPr>
          <w:rStyle w:val="FootnoteReference"/>
          <w:rFonts w:ascii="Times New Roman" w:hAnsi="Times New Roman" w:cs="Times New Roman"/>
          <w:b/>
          <w:bCs/>
          <w:sz w:val="32"/>
          <w:szCs w:val="32"/>
        </w:rPr>
        <w:footnoteReference w:id="6"/>
      </w:r>
    </w:p>
    <w:p w:rsidR="00E32B68" w:rsidRPr="003B00F8" w:rsidRDefault="00E32B68" w:rsidP="00E32B68">
      <w:pPr>
        <w:spacing w:after="0" w:line="240" w:lineRule="auto"/>
        <w:jc w:val="center"/>
        <w:rPr>
          <w:rFonts w:ascii="Cambria" w:eastAsia="Times New Roman" w:hAnsi="Cambria" w:cs="Times New Roman"/>
          <w:sz w:val="32"/>
          <w:szCs w:val="32"/>
        </w:rPr>
      </w:pPr>
      <w:r>
        <w:rPr>
          <w:rFonts w:ascii="Times New Roman" w:eastAsia="Times New Roman" w:hAnsi="Times New Roman" w:cs="Times New Roman"/>
          <w:b/>
          <w:sz w:val="32"/>
          <w:szCs w:val="32"/>
        </w:rPr>
        <w:t>Reading Handout</w:t>
      </w:r>
    </w:p>
    <w:p w:rsidR="00E32B68" w:rsidRDefault="00E32B68" w:rsidP="00E32B68">
      <w:pPr>
        <w:autoSpaceDE w:val="0"/>
        <w:autoSpaceDN w:val="0"/>
        <w:adjustRightInd w:val="0"/>
        <w:spacing w:after="0" w:line="240" w:lineRule="auto"/>
        <w:rPr>
          <w:rFonts w:ascii="Arial" w:hAnsi="Arial" w:cs="Arial"/>
          <w:b/>
          <w:bCs/>
          <w:sz w:val="32"/>
          <w:szCs w:val="32"/>
        </w:rPr>
      </w:pP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r w:rsidRPr="0014291A">
        <w:rPr>
          <w:rFonts w:ascii="Times New Roman" w:hAnsi="Times New Roman" w:cs="Times New Roman"/>
          <w:sz w:val="24"/>
          <w:szCs w:val="24"/>
        </w:rPr>
        <w:t>1  In 2001, The Netherlands became the first country in the world to legalize same</w:t>
      </w: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r w:rsidRPr="0014291A">
        <w:rPr>
          <w:rFonts w:ascii="Times New Roman" w:hAnsi="Times New Roman" w:cs="Times New Roman"/>
          <w:sz w:val="24"/>
          <w:szCs w:val="24"/>
        </w:rPr>
        <w:t>2  sex (homosexual) marriage. Prior to that law, only couples consisting of a man and a</w:t>
      </w: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r w:rsidRPr="0014291A">
        <w:rPr>
          <w:rFonts w:ascii="Times New Roman" w:hAnsi="Times New Roman" w:cs="Times New Roman"/>
          <w:sz w:val="24"/>
          <w:szCs w:val="24"/>
        </w:rPr>
        <w:t xml:space="preserve">3  woman could marry. After the law passed, Anne-Marie Thus and Helene </w:t>
      </w:r>
      <w:proofErr w:type="spellStart"/>
      <w:r w:rsidRPr="0014291A">
        <w:rPr>
          <w:rFonts w:ascii="Times New Roman" w:hAnsi="Times New Roman" w:cs="Times New Roman"/>
          <w:sz w:val="24"/>
          <w:szCs w:val="24"/>
        </w:rPr>
        <w:t>Fassen</w:t>
      </w:r>
      <w:proofErr w:type="spellEnd"/>
      <w:r w:rsidRPr="0014291A">
        <w:rPr>
          <w:rFonts w:ascii="Times New Roman" w:hAnsi="Times New Roman" w:cs="Times New Roman"/>
          <w:sz w:val="24"/>
          <w:szCs w:val="24"/>
        </w:rPr>
        <w:t xml:space="preserve"> became</w:t>
      </w: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r w:rsidRPr="0014291A">
        <w:rPr>
          <w:rFonts w:ascii="Times New Roman" w:hAnsi="Times New Roman" w:cs="Times New Roman"/>
          <w:sz w:val="24"/>
          <w:szCs w:val="24"/>
        </w:rPr>
        <w:t xml:space="preserve">4 the first same-sex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xml:space="preserve"> in the world to be officially married. “We’re totally ordinary,”</w:t>
      </w:r>
    </w:p>
    <w:p w:rsidR="00E32B68" w:rsidRPr="0014291A" w:rsidRDefault="00E32B68" w:rsidP="00E32B68">
      <w:pPr>
        <w:autoSpaceDE w:val="0"/>
        <w:autoSpaceDN w:val="0"/>
        <w:adjustRightInd w:val="0"/>
        <w:spacing w:after="0" w:line="240" w:lineRule="auto"/>
        <w:rPr>
          <w:rFonts w:ascii="Times New Roman" w:hAnsi="Times New Roman" w:cs="Times New Roman"/>
          <w:sz w:val="24"/>
          <w:szCs w:val="24"/>
        </w:rPr>
      </w:pP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5</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says Thus. In the next few years, other countries passed similar laws—Belgium in 2003,</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14291A">
        <w:rPr>
          <w:rFonts w:ascii="Times New Roman" w:hAnsi="Times New Roman" w:cs="Times New Roman"/>
          <w:sz w:val="24"/>
          <w:szCs w:val="24"/>
        </w:rPr>
        <w:t>and Spain and Canada in 2005. Today, seven countries and five U.S. states recognize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14291A">
        <w:rPr>
          <w:rFonts w:ascii="Times New Roman" w:hAnsi="Times New Roman" w:cs="Times New Roman"/>
          <w:sz w:val="24"/>
          <w:szCs w:val="24"/>
        </w:rPr>
        <w:t>same-sex marriage for gay and lesbian couples.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 </w:t>
      </w:r>
      <w:r>
        <w:rPr>
          <w:rFonts w:ascii="Times New Roman" w:hAnsi="Times New Roman" w:cs="Times New Roman"/>
          <w:sz w:val="24"/>
          <w:szCs w:val="24"/>
        </w:rPr>
        <w:t xml:space="preserve"> </w:t>
      </w:r>
      <w:r w:rsidRPr="0014291A">
        <w:rPr>
          <w:rFonts w:ascii="Times New Roman" w:hAnsi="Times New Roman" w:cs="Times New Roman"/>
          <w:sz w:val="24"/>
          <w:szCs w:val="24"/>
        </w:rPr>
        <w:t>The Dutch marriage law and others like it have sparked controversy. Many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 </w:t>
      </w:r>
      <w:r>
        <w:rPr>
          <w:rFonts w:ascii="Times New Roman" w:hAnsi="Times New Roman" w:cs="Times New Roman"/>
          <w:sz w:val="24"/>
          <w:szCs w:val="24"/>
        </w:rPr>
        <w:t xml:space="preserve"> </w:t>
      </w:r>
      <w:r w:rsidRPr="0014291A">
        <w:rPr>
          <w:rFonts w:ascii="Times New Roman" w:hAnsi="Times New Roman" w:cs="Times New Roman"/>
          <w:sz w:val="24"/>
          <w:szCs w:val="24"/>
        </w:rPr>
        <w:t>opponents of same-sex marriage insist that it will lead to destruction of the institution of</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10</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marriage. These opponents question the limits of democratic decision-making in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14291A">
        <w:rPr>
          <w:rFonts w:ascii="Times New Roman" w:hAnsi="Times New Roman" w:cs="Times New Roman"/>
          <w:sz w:val="24"/>
          <w:szCs w:val="24"/>
        </w:rPr>
        <w:t>overturning long-standing social customs and institutions.</w:t>
      </w:r>
    </w:p>
    <w:p w:rsidR="00E32B68" w:rsidRPr="0014291A" w:rsidRDefault="00E32B68" w:rsidP="00E32B68">
      <w:pPr>
        <w:autoSpaceDE w:val="0"/>
        <w:autoSpaceDN w:val="0"/>
        <w:adjustRightInd w:val="0"/>
        <w:spacing w:after="0" w:line="480" w:lineRule="auto"/>
        <w:rPr>
          <w:rFonts w:ascii="Arial" w:hAnsi="Arial" w:cs="Arial"/>
          <w:b/>
          <w:bCs/>
          <w:sz w:val="24"/>
          <w:szCs w:val="24"/>
        </w:rPr>
      </w:pPr>
      <w:r w:rsidRPr="0014291A">
        <w:rPr>
          <w:rFonts w:ascii="Times New Roman" w:hAnsi="Times New Roman" w:cs="Times New Roman"/>
          <w:sz w:val="24"/>
          <w:szCs w:val="24"/>
        </w:rPr>
        <w:t xml:space="preserve">12 </w:t>
      </w:r>
      <w:r>
        <w:rPr>
          <w:rFonts w:ascii="Times New Roman" w:hAnsi="Times New Roman" w:cs="Times New Roman"/>
          <w:sz w:val="24"/>
          <w:szCs w:val="24"/>
        </w:rPr>
        <w:t xml:space="preserve"> </w:t>
      </w:r>
      <w:r w:rsidRPr="0014291A">
        <w:rPr>
          <w:rFonts w:ascii="Arial" w:hAnsi="Arial" w:cs="Arial"/>
          <w:b/>
          <w:bCs/>
          <w:sz w:val="24"/>
          <w:szCs w:val="24"/>
        </w:rPr>
        <w:t>Defining and Regulating Marriage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13</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Marriage can have both a civil (secular) and a religious element (</w:t>
      </w:r>
      <w:proofErr w:type="spellStart"/>
      <w:r w:rsidRPr="0014291A">
        <w:rPr>
          <w:rFonts w:ascii="Times New Roman" w:hAnsi="Times New Roman" w:cs="Times New Roman"/>
          <w:sz w:val="24"/>
          <w:szCs w:val="24"/>
        </w:rPr>
        <w:t>Andryszewski</w:t>
      </w:r>
      <w:proofErr w:type="spellEnd"/>
      <w:r w:rsidRPr="0014291A">
        <w:rPr>
          <w:rFonts w:ascii="Times New Roman" w:hAnsi="Times New Roman" w:cs="Times New Roman"/>
          <w:sz w:val="24"/>
          <w:szCs w:val="24"/>
        </w:rPr>
        <w: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2008). The state offers </w:t>
      </w:r>
      <w:r w:rsidRPr="0014291A">
        <w:rPr>
          <w:rFonts w:ascii="Times New Roman" w:hAnsi="Times New Roman" w:cs="Times New Roman"/>
          <w:b/>
          <w:bCs/>
          <w:sz w:val="24"/>
          <w:szCs w:val="24"/>
        </w:rPr>
        <w:t xml:space="preserve">civil marriage, </w:t>
      </w:r>
      <w:r w:rsidRPr="0014291A">
        <w:rPr>
          <w:rFonts w:ascii="Times New Roman" w:hAnsi="Times New Roman" w:cs="Times New Roman"/>
          <w:sz w:val="24"/>
          <w:szCs w:val="24"/>
        </w:rPr>
        <w:t>which is regulated by the government. A civil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15</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marriage grants the legal rights of marriage to a couple. A religious marriage ceremony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16</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also includes two additional dimensions. The couple vows fidelity to God and their faith</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17 </w:t>
      </w:r>
      <w:r>
        <w:rPr>
          <w:rFonts w:ascii="Times New Roman" w:hAnsi="Times New Roman" w:cs="Times New Roman"/>
          <w:sz w:val="24"/>
          <w:szCs w:val="24"/>
        </w:rPr>
        <w:t xml:space="preserve"> </w:t>
      </w:r>
      <w:r w:rsidRPr="0014291A">
        <w:rPr>
          <w:rFonts w:ascii="Times New Roman" w:hAnsi="Times New Roman" w:cs="Times New Roman"/>
          <w:sz w:val="24"/>
          <w:szCs w:val="24"/>
        </w:rPr>
        <w:t>tradition. In turn, the couple asks for and receives sanction from God and the community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18</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of believers for their marriage. Religious institutions such as churches, synagogues, and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19 </w:t>
      </w:r>
      <w:r>
        <w:rPr>
          <w:rFonts w:ascii="Times New Roman" w:hAnsi="Times New Roman" w:cs="Times New Roman"/>
          <w:sz w:val="24"/>
          <w:szCs w:val="24"/>
        </w:rPr>
        <w:t xml:space="preserve"> </w:t>
      </w:r>
      <w:r w:rsidRPr="0014291A">
        <w:rPr>
          <w:rFonts w:ascii="Times New Roman" w:hAnsi="Times New Roman" w:cs="Times New Roman"/>
          <w:sz w:val="24"/>
          <w:szCs w:val="24"/>
        </w:rPr>
        <w:t>mosques have their own rules for whom they will or will not allow to marry.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20</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Most democracies today restrict marriage to heterosexual couples. For example,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lastRenderedPageBreak/>
        <w:t xml:space="preserve">21 </w:t>
      </w:r>
      <w:r>
        <w:rPr>
          <w:rFonts w:ascii="Times New Roman" w:hAnsi="Times New Roman" w:cs="Times New Roman"/>
          <w:sz w:val="24"/>
          <w:szCs w:val="24"/>
        </w:rPr>
        <w:t xml:space="preserve"> </w:t>
      </w:r>
      <w:r w:rsidRPr="0014291A">
        <w:rPr>
          <w:rFonts w:ascii="Times New Roman" w:hAnsi="Times New Roman" w:cs="Times New Roman"/>
          <w:i/>
          <w:iCs/>
          <w:sz w:val="24"/>
          <w:szCs w:val="24"/>
        </w:rPr>
        <w:t>The Family Code of the Russian Federation</w:t>
      </w:r>
      <w:r w:rsidRPr="0014291A">
        <w:rPr>
          <w:rFonts w:ascii="Times New Roman" w:hAnsi="Times New Roman" w:cs="Times New Roman"/>
          <w:sz w:val="24"/>
          <w:szCs w:val="24"/>
        </w:rPr>
        <w:t>, enacted in 1996, clearly requires the</w:t>
      </w:r>
    </w:p>
    <w:p w:rsidR="00E32B68" w:rsidRPr="0014291A" w:rsidRDefault="00E32B68" w:rsidP="00E32B68">
      <w:pPr>
        <w:autoSpaceDE w:val="0"/>
        <w:autoSpaceDN w:val="0"/>
        <w:adjustRightInd w:val="0"/>
        <w:spacing w:after="0" w:line="480" w:lineRule="auto"/>
        <w:rPr>
          <w:rFonts w:ascii="Times New Roman" w:hAnsi="Times New Roman" w:cs="Times New Roman"/>
          <w:i/>
          <w:iCs/>
          <w:sz w:val="24"/>
          <w:szCs w:val="24"/>
        </w:rPr>
      </w:pPr>
      <w:r w:rsidRPr="0014291A">
        <w:rPr>
          <w:rFonts w:ascii="Times New Roman" w:hAnsi="Times New Roman" w:cs="Times New Roman"/>
          <w:sz w:val="24"/>
          <w:szCs w:val="24"/>
        </w:rPr>
        <w:t xml:space="preserve">22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“voluntary consent of the man and the woman” in marriage. </w:t>
      </w:r>
      <w:r w:rsidRPr="0014291A">
        <w:rPr>
          <w:rFonts w:ascii="Times New Roman" w:hAnsi="Times New Roman" w:cs="Times New Roman"/>
          <w:i/>
          <w:iCs/>
          <w:sz w:val="24"/>
          <w:szCs w:val="24"/>
        </w:rPr>
        <w:t>The Family Code of</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14291A">
        <w:rPr>
          <w:rFonts w:ascii="Times New Roman" w:hAnsi="Times New Roman" w:cs="Times New Roman"/>
          <w:i/>
          <w:iCs/>
          <w:sz w:val="24"/>
          <w:szCs w:val="24"/>
        </w:rPr>
        <w:t xml:space="preserve">Lithuania </w:t>
      </w:r>
      <w:r w:rsidRPr="0014291A">
        <w:rPr>
          <w:rFonts w:ascii="Times New Roman" w:hAnsi="Times New Roman" w:cs="Times New Roman"/>
          <w:sz w:val="24"/>
          <w:szCs w:val="24"/>
        </w:rPr>
        <w:t>defines marriage as one man and one woman and prohibits same sex marriage.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24 </w:t>
      </w:r>
      <w:r>
        <w:rPr>
          <w:rFonts w:ascii="Times New Roman" w:hAnsi="Times New Roman" w:cs="Times New Roman"/>
          <w:sz w:val="24"/>
          <w:szCs w:val="24"/>
        </w:rPr>
        <w:t xml:space="preserve"> </w:t>
      </w:r>
      <w:r w:rsidRPr="0014291A">
        <w:rPr>
          <w:rFonts w:ascii="Times New Roman" w:hAnsi="Times New Roman" w:cs="Times New Roman"/>
          <w:sz w:val="24"/>
          <w:szCs w:val="24"/>
        </w:rPr>
        <w:t>Indeed, marriage terms indicating a heterosexual (male and female) relationship are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25 </w:t>
      </w:r>
      <w:r>
        <w:rPr>
          <w:rFonts w:ascii="Times New Roman" w:hAnsi="Times New Roman" w:cs="Times New Roman"/>
          <w:sz w:val="24"/>
          <w:szCs w:val="24"/>
        </w:rPr>
        <w:t xml:space="preserve"> </w:t>
      </w:r>
      <w:r w:rsidRPr="0014291A">
        <w:rPr>
          <w:rFonts w:ascii="Times New Roman" w:hAnsi="Times New Roman" w:cs="Times New Roman"/>
          <w:sz w:val="24"/>
          <w:szCs w:val="24"/>
        </w:rPr>
        <w:t>norm. In the English common law, the tradition that forms the basis and context for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26</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American legal system, marriage could occur only with the consent of both parties. While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27 </w:t>
      </w:r>
      <w:r>
        <w:rPr>
          <w:rFonts w:ascii="Times New Roman" w:hAnsi="Times New Roman" w:cs="Times New Roman"/>
          <w:sz w:val="24"/>
          <w:szCs w:val="24"/>
        </w:rPr>
        <w:t xml:space="preserve"> </w:t>
      </w:r>
      <w:r w:rsidRPr="0014291A">
        <w:rPr>
          <w:rFonts w:ascii="Times New Roman" w:hAnsi="Times New Roman" w:cs="Times New Roman"/>
          <w:sz w:val="24"/>
          <w:szCs w:val="24"/>
        </w:rPr>
        <w:t>having more than one spouse (polygamy) was practiced in other cultures—Moses in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28 </w:t>
      </w:r>
      <w:r>
        <w:rPr>
          <w:rFonts w:ascii="Times New Roman" w:hAnsi="Times New Roman" w:cs="Times New Roman"/>
          <w:sz w:val="24"/>
          <w:szCs w:val="24"/>
        </w:rPr>
        <w:t xml:space="preserve"> </w:t>
      </w:r>
      <w:r w:rsidRPr="0014291A">
        <w:rPr>
          <w:rFonts w:ascii="Times New Roman" w:hAnsi="Times New Roman" w:cs="Times New Roman"/>
          <w:sz w:val="24"/>
          <w:szCs w:val="24"/>
        </w:rPr>
        <w:t>Hebrew Bible had two wives and the Prophet Muhammad in the Qur’an had four—</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29 </w:t>
      </w:r>
      <w:r>
        <w:rPr>
          <w:rFonts w:ascii="Times New Roman" w:hAnsi="Times New Roman" w:cs="Times New Roman"/>
          <w:sz w:val="24"/>
          <w:szCs w:val="24"/>
        </w:rPr>
        <w:t xml:space="preserve"> </w:t>
      </w:r>
      <w:r w:rsidRPr="0014291A">
        <w:rPr>
          <w:rFonts w:ascii="Times New Roman" w:hAnsi="Times New Roman" w:cs="Times New Roman"/>
          <w:sz w:val="24"/>
          <w:szCs w:val="24"/>
        </w:rPr>
        <w:t>marriage in the English legal tradition was unmistakably between one man and one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30 </w:t>
      </w:r>
      <w:r>
        <w:rPr>
          <w:rFonts w:ascii="Times New Roman" w:hAnsi="Times New Roman" w:cs="Times New Roman"/>
          <w:sz w:val="24"/>
          <w:szCs w:val="24"/>
        </w:rPr>
        <w:t xml:space="preserve"> </w:t>
      </w:r>
      <w:r w:rsidRPr="0014291A">
        <w:rPr>
          <w:rFonts w:ascii="Times New Roman" w:hAnsi="Times New Roman" w:cs="Times New Roman"/>
          <w:sz w:val="24"/>
          <w:szCs w:val="24"/>
        </w:rPr>
        <w:t>woman (“Marriage: An Overview,” Legal Information Institute).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31 </w:t>
      </w:r>
      <w:r>
        <w:rPr>
          <w:rFonts w:ascii="Times New Roman" w:hAnsi="Times New Roman" w:cs="Times New Roman"/>
          <w:sz w:val="24"/>
          <w:szCs w:val="24"/>
        </w:rPr>
        <w:t xml:space="preserve"> </w:t>
      </w:r>
      <w:r w:rsidRPr="0014291A">
        <w:rPr>
          <w:rFonts w:ascii="Times New Roman" w:hAnsi="Times New Roman" w:cs="Times New Roman"/>
          <w:sz w:val="24"/>
          <w:szCs w:val="24"/>
        </w:rPr>
        <w:t>In most democracies, the national government typically regulates marriage.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32 </w:t>
      </w:r>
      <w:r>
        <w:rPr>
          <w:rFonts w:ascii="Times New Roman" w:hAnsi="Times New Roman" w:cs="Times New Roman"/>
          <w:sz w:val="24"/>
          <w:szCs w:val="24"/>
        </w:rPr>
        <w:t xml:space="preserve"> </w:t>
      </w:r>
      <w:r w:rsidRPr="0014291A">
        <w:rPr>
          <w:rFonts w:ascii="Times New Roman" w:hAnsi="Times New Roman" w:cs="Times New Roman"/>
          <w:sz w:val="24"/>
          <w:szCs w:val="24"/>
        </w:rPr>
        <w:t>Marriages in the United States fall under each state government’s lawmaking authority.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33 </w:t>
      </w:r>
      <w:r>
        <w:rPr>
          <w:rFonts w:ascii="Times New Roman" w:hAnsi="Times New Roman" w:cs="Times New Roman"/>
          <w:sz w:val="24"/>
          <w:szCs w:val="24"/>
        </w:rPr>
        <w:t xml:space="preserve"> </w:t>
      </w:r>
      <w:r w:rsidRPr="0014291A">
        <w:rPr>
          <w:rFonts w:ascii="Times New Roman" w:hAnsi="Times New Roman" w:cs="Times New Roman"/>
          <w:sz w:val="24"/>
          <w:szCs w:val="24"/>
        </w:rPr>
        <w:t>State governments set certain rules about marriage, including minimum age requirements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34 </w:t>
      </w:r>
      <w:r>
        <w:rPr>
          <w:rFonts w:ascii="Times New Roman" w:hAnsi="Times New Roman" w:cs="Times New Roman"/>
          <w:sz w:val="24"/>
          <w:szCs w:val="24"/>
        </w:rPr>
        <w:t xml:space="preserve"> </w:t>
      </w:r>
      <w:r w:rsidRPr="0014291A">
        <w:rPr>
          <w:rFonts w:ascii="Times New Roman" w:hAnsi="Times New Roman" w:cs="Times New Roman"/>
          <w:sz w:val="24"/>
          <w:szCs w:val="24"/>
        </w:rPr>
        <w:t>for marriage and prohibitions on marriages between certain close relatives, such as a</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35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parent, brother or sister, or aunt or uncle. All states also limit marriage to </w:t>
      </w:r>
      <w:r w:rsidRPr="0014291A">
        <w:rPr>
          <w:rFonts w:ascii="Times New Roman" w:hAnsi="Times New Roman" w:cs="Times New Roman"/>
          <w:b/>
          <w:bCs/>
          <w:sz w:val="24"/>
          <w:szCs w:val="24"/>
        </w:rPr>
        <w:t>monogamy</w:t>
      </w:r>
      <w:r w:rsidRPr="0014291A">
        <w:rPr>
          <w:rFonts w:ascii="Times New Roman" w:hAnsi="Times New Roman" w:cs="Times New Roman"/>
          <w:sz w:val="24"/>
          <w:szCs w:val="24"/>
        </w:rPr>
        <w:t>, or</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14291A">
        <w:rPr>
          <w:rFonts w:ascii="Times New Roman" w:hAnsi="Times New Roman" w:cs="Times New Roman"/>
          <w:sz w:val="24"/>
          <w:szCs w:val="24"/>
        </w:rPr>
        <w:t>two people. As of this writing, every state except Connecticut, Iowa, Massachusetts, New</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37 </w:t>
      </w:r>
      <w:r>
        <w:rPr>
          <w:rFonts w:ascii="Times New Roman" w:hAnsi="Times New Roman" w:cs="Times New Roman"/>
          <w:sz w:val="24"/>
          <w:szCs w:val="24"/>
        </w:rPr>
        <w:t xml:space="preserve"> </w:t>
      </w:r>
      <w:r w:rsidRPr="0014291A">
        <w:rPr>
          <w:rFonts w:ascii="Times New Roman" w:hAnsi="Times New Roman" w:cs="Times New Roman"/>
          <w:sz w:val="24"/>
          <w:szCs w:val="24"/>
        </w:rPr>
        <w:t>Hampshire, and Vermont restricts marriage to one man and one woman. Traditionally,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38 </w:t>
      </w:r>
      <w:r>
        <w:rPr>
          <w:rFonts w:ascii="Times New Roman" w:hAnsi="Times New Roman" w:cs="Times New Roman"/>
          <w:sz w:val="24"/>
          <w:szCs w:val="24"/>
        </w:rPr>
        <w:t xml:space="preserve"> </w:t>
      </w:r>
      <w:r w:rsidRPr="0014291A">
        <w:rPr>
          <w:rFonts w:ascii="Times New Roman" w:hAnsi="Times New Roman" w:cs="Times New Roman"/>
          <w:sz w:val="24"/>
          <w:szCs w:val="24"/>
        </w:rPr>
        <w:t>states must honor marriage licenses issued by other states. However, in 1994, the national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39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government passed a law called the </w:t>
      </w:r>
      <w:r w:rsidRPr="0014291A">
        <w:rPr>
          <w:rFonts w:ascii="Times New Roman" w:hAnsi="Times New Roman" w:cs="Times New Roman"/>
          <w:i/>
          <w:iCs/>
          <w:sz w:val="24"/>
          <w:szCs w:val="24"/>
        </w:rPr>
        <w:t xml:space="preserve">Defense of Marriage Act </w:t>
      </w:r>
      <w:r w:rsidRPr="0014291A">
        <w:rPr>
          <w:rFonts w:ascii="Times New Roman" w:hAnsi="Times New Roman" w:cs="Times New Roman"/>
          <w:sz w:val="24"/>
          <w:szCs w:val="24"/>
        </w:rPr>
        <w:t>(DOMA), which allows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40 </w:t>
      </w:r>
      <w:r>
        <w:rPr>
          <w:rFonts w:ascii="Times New Roman" w:hAnsi="Times New Roman" w:cs="Times New Roman"/>
          <w:sz w:val="24"/>
          <w:szCs w:val="24"/>
        </w:rPr>
        <w:t xml:space="preserve"> </w:t>
      </w:r>
      <w:r w:rsidRPr="0014291A">
        <w:rPr>
          <w:rFonts w:ascii="Times New Roman" w:hAnsi="Times New Roman" w:cs="Times New Roman"/>
          <w:sz w:val="24"/>
          <w:szCs w:val="24"/>
        </w:rPr>
        <w:t>states to ignore licenses issued to same-sex couples in other states.</w:t>
      </w:r>
    </w:p>
    <w:p w:rsidR="00E32B68" w:rsidRPr="0014291A" w:rsidRDefault="00E32B68" w:rsidP="00E32B68">
      <w:pPr>
        <w:autoSpaceDE w:val="0"/>
        <w:autoSpaceDN w:val="0"/>
        <w:adjustRightInd w:val="0"/>
        <w:spacing w:after="0" w:line="480" w:lineRule="auto"/>
        <w:rPr>
          <w:rFonts w:ascii="Arial" w:hAnsi="Arial" w:cs="Arial"/>
          <w:b/>
          <w:bCs/>
          <w:sz w:val="24"/>
          <w:szCs w:val="24"/>
        </w:rPr>
      </w:pPr>
      <w:r w:rsidRPr="0014291A">
        <w:rPr>
          <w:rFonts w:ascii="Times New Roman" w:hAnsi="Times New Roman" w:cs="Times New Roman"/>
          <w:sz w:val="24"/>
          <w:szCs w:val="24"/>
        </w:rPr>
        <w:t xml:space="preserve">41 </w:t>
      </w:r>
      <w:r>
        <w:rPr>
          <w:rFonts w:ascii="Times New Roman" w:hAnsi="Times New Roman" w:cs="Times New Roman"/>
          <w:sz w:val="24"/>
          <w:szCs w:val="24"/>
        </w:rPr>
        <w:t xml:space="preserve"> </w:t>
      </w:r>
      <w:r w:rsidRPr="0014291A">
        <w:rPr>
          <w:rFonts w:ascii="Arial" w:hAnsi="Arial" w:cs="Arial"/>
          <w:b/>
          <w:bCs/>
          <w:sz w:val="24"/>
          <w:szCs w:val="24"/>
        </w:rPr>
        <w:t>Marriage: Responsibilities, Benefits, and Rights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42 </w:t>
      </w:r>
      <w:r>
        <w:rPr>
          <w:rFonts w:ascii="Times New Roman" w:hAnsi="Times New Roman" w:cs="Times New Roman"/>
          <w:sz w:val="24"/>
          <w:szCs w:val="24"/>
        </w:rPr>
        <w:t xml:space="preserve"> </w:t>
      </w:r>
      <w:r w:rsidRPr="0014291A">
        <w:rPr>
          <w:rFonts w:ascii="Times New Roman" w:hAnsi="Times New Roman" w:cs="Times New Roman"/>
          <w:sz w:val="24"/>
          <w:szCs w:val="24"/>
        </w:rPr>
        <w:t>Some important responsibilities go with marriage. Married people share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43 </w:t>
      </w:r>
      <w:r>
        <w:rPr>
          <w:rFonts w:ascii="Times New Roman" w:hAnsi="Times New Roman" w:cs="Times New Roman"/>
          <w:sz w:val="24"/>
          <w:szCs w:val="24"/>
        </w:rPr>
        <w:t xml:space="preserve"> </w:t>
      </w:r>
      <w:r w:rsidRPr="0014291A">
        <w:rPr>
          <w:rFonts w:ascii="Times New Roman" w:hAnsi="Times New Roman" w:cs="Times New Roman"/>
          <w:sz w:val="24"/>
          <w:szCs w:val="24"/>
        </w:rPr>
        <w:t>responsibility for rearing their children and sending them to school; if they fail to take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lastRenderedPageBreak/>
        <w:t xml:space="preserve">44 </w:t>
      </w:r>
      <w:r>
        <w:rPr>
          <w:rFonts w:ascii="Times New Roman" w:hAnsi="Times New Roman" w:cs="Times New Roman"/>
          <w:sz w:val="24"/>
          <w:szCs w:val="24"/>
        </w:rPr>
        <w:t xml:space="preserve"> </w:t>
      </w:r>
      <w:r w:rsidRPr="0014291A">
        <w:rPr>
          <w:rFonts w:ascii="Times New Roman" w:hAnsi="Times New Roman" w:cs="Times New Roman"/>
          <w:sz w:val="24"/>
          <w:szCs w:val="24"/>
        </w:rPr>
        <w:t>care of their children, the state can remove their children from their home. They must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45 </w:t>
      </w:r>
      <w:r>
        <w:rPr>
          <w:rFonts w:ascii="Times New Roman" w:hAnsi="Times New Roman" w:cs="Times New Roman"/>
          <w:sz w:val="24"/>
          <w:szCs w:val="24"/>
        </w:rPr>
        <w:t xml:space="preserve"> </w:t>
      </w:r>
      <w:r w:rsidRPr="0014291A">
        <w:rPr>
          <w:rFonts w:ascii="Times New Roman" w:hAnsi="Times New Roman" w:cs="Times New Roman"/>
          <w:sz w:val="24"/>
          <w:szCs w:val="24"/>
        </w:rPr>
        <w:t>take care of and pay for any property they own. Married couples receive some tax breaks;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46 </w:t>
      </w:r>
      <w:r>
        <w:rPr>
          <w:rFonts w:ascii="Times New Roman" w:hAnsi="Times New Roman" w:cs="Times New Roman"/>
          <w:sz w:val="24"/>
          <w:szCs w:val="24"/>
        </w:rPr>
        <w:t xml:space="preserve"> </w:t>
      </w:r>
      <w:r w:rsidRPr="0014291A">
        <w:rPr>
          <w:rFonts w:ascii="Times New Roman" w:hAnsi="Times New Roman" w:cs="Times New Roman"/>
          <w:sz w:val="24"/>
          <w:szCs w:val="24"/>
        </w:rPr>
        <w:t>conversely, if one person cheats on taxes, the spouse is not legally liable, but the couple’s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47 </w:t>
      </w:r>
      <w:r>
        <w:rPr>
          <w:rFonts w:ascii="Times New Roman" w:hAnsi="Times New Roman" w:cs="Times New Roman"/>
          <w:sz w:val="24"/>
          <w:szCs w:val="24"/>
        </w:rPr>
        <w:t xml:space="preserve"> </w:t>
      </w:r>
      <w:r w:rsidRPr="0014291A">
        <w:rPr>
          <w:rFonts w:ascii="Times New Roman" w:hAnsi="Times New Roman" w:cs="Times New Roman"/>
          <w:sz w:val="24"/>
          <w:szCs w:val="24"/>
        </w:rPr>
        <w:t>assets (what they have) may be severely affected. Divorced individuals must take steps to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48 </w:t>
      </w:r>
      <w:r>
        <w:rPr>
          <w:rFonts w:ascii="Times New Roman" w:hAnsi="Times New Roman" w:cs="Times New Roman"/>
          <w:sz w:val="24"/>
          <w:szCs w:val="24"/>
        </w:rPr>
        <w:t xml:space="preserve"> </w:t>
      </w:r>
      <w:r w:rsidRPr="0014291A">
        <w:rPr>
          <w:rFonts w:ascii="Times New Roman" w:hAnsi="Times New Roman" w:cs="Times New Roman"/>
          <w:sz w:val="24"/>
          <w:szCs w:val="24"/>
        </w:rPr>
        <w:t>provide economically, if necessary, for their former partners.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49</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Getting married brings with it a great many benefits that cover virtually every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50 </w:t>
      </w:r>
      <w:r>
        <w:rPr>
          <w:rFonts w:ascii="Times New Roman" w:hAnsi="Times New Roman" w:cs="Times New Roman"/>
          <w:sz w:val="24"/>
          <w:szCs w:val="24"/>
        </w:rPr>
        <w:t xml:space="preserve"> </w:t>
      </w:r>
      <w:r w:rsidRPr="0014291A">
        <w:rPr>
          <w:rFonts w:ascii="Times New Roman" w:hAnsi="Times New Roman" w:cs="Times New Roman"/>
          <w:sz w:val="24"/>
          <w:szCs w:val="24"/>
        </w:rPr>
        <w:t>aspect of a person’s life. In the United States and in Europe, married people can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51 </w:t>
      </w:r>
      <w:r>
        <w:rPr>
          <w:rFonts w:ascii="Times New Roman" w:hAnsi="Times New Roman" w:cs="Times New Roman"/>
          <w:sz w:val="24"/>
          <w:szCs w:val="24"/>
        </w:rPr>
        <w:t xml:space="preserve"> </w:t>
      </w:r>
      <w:r w:rsidRPr="0014291A">
        <w:rPr>
          <w:rFonts w:ascii="Times New Roman" w:hAnsi="Times New Roman" w:cs="Times New Roman"/>
          <w:sz w:val="24"/>
          <w:szCs w:val="24"/>
        </w:rPr>
        <w:t>automatically hold joint property and inherit the property of a loved one who dies without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52 </w:t>
      </w:r>
      <w:r>
        <w:rPr>
          <w:rFonts w:ascii="Times New Roman" w:hAnsi="Times New Roman" w:cs="Times New Roman"/>
          <w:sz w:val="24"/>
          <w:szCs w:val="24"/>
        </w:rPr>
        <w:t xml:space="preserve"> </w:t>
      </w:r>
      <w:r w:rsidRPr="0014291A">
        <w:rPr>
          <w:rFonts w:ascii="Times New Roman" w:hAnsi="Times New Roman" w:cs="Times New Roman"/>
          <w:sz w:val="24"/>
          <w:szCs w:val="24"/>
        </w:rPr>
        <w:t>a will. They are protected (in most cases) from testifying against each other in court.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53</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Spouses are entitled to collect health benefits, unemployment benefits, veterans’ benefits,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54 </w:t>
      </w:r>
      <w:r>
        <w:rPr>
          <w:rFonts w:ascii="Times New Roman" w:hAnsi="Times New Roman" w:cs="Times New Roman"/>
          <w:sz w:val="24"/>
          <w:szCs w:val="24"/>
        </w:rPr>
        <w:t xml:space="preserve"> </w:t>
      </w:r>
      <w:r w:rsidRPr="0014291A">
        <w:rPr>
          <w:rFonts w:ascii="Times New Roman" w:hAnsi="Times New Roman" w:cs="Times New Roman"/>
          <w:sz w:val="24"/>
          <w:szCs w:val="24"/>
        </w:rPr>
        <w:t>and death benefits if their spouse is injured or dies. Married people automatically have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55 </w:t>
      </w:r>
      <w:r>
        <w:rPr>
          <w:rFonts w:ascii="Times New Roman" w:hAnsi="Times New Roman" w:cs="Times New Roman"/>
          <w:sz w:val="24"/>
          <w:szCs w:val="24"/>
        </w:rPr>
        <w:t xml:space="preserve"> </w:t>
      </w:r>
      <w:r w:rsidRPr="0014291A">
        <w:rPr>
          <w:rFonts w:ascii="Times New Roman" w:hAnsi="Times New Roman" w:cs="Times New Roman"/>
          <w:sz w:val="24"/>
          <w:szCs w:val="24"/>
        </w:rPr>
        <w:t>the right to visit a spouse or a child in hospital, and to take family leave for extended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56</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illness or the birth of a child. Any children born to them are assumed to be theirs.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57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Some democratic nations and localities have offered </w:t>
      </w:r>
      <w:r w:rsidRPr="0014291A">
        <w:rPr>
          <w:rFonts w:ascii="Times New Roman" w:hAnsi="Times New Roman" w:cs="Times New Roman"/>
          <w:b/>
          <w:bCs/>
          <w:sz w:val="24"/>
          <w:szCs w:val="24"/>
        </w:rPr>
        <w:t>civil unions</w:t>
      </w:r>
      <w:r w:rsidRPr="0014291A">
        <w:rPr>
          <w:rFonts w:ascii="Times New Roman" w:hAnsi="Times New Roman" w:cs="Times New Roman"/>
          <w:sz w:val="24"/>
          <w:szCs w:val="24"/>
        </w:rPr>
        <w:t>. A civil union is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58</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a secular marriage-like relationship regulated by the government. It allows couples to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59 </w:t>
      </w:r>
      <w:r>
        <w:rPr>
          <w:rFonts w:ascii="Times New Roman" w:hAnsi="Times New Roman" w:cs="Times New Roman"/>
          <w:sz w:val="24"/>
          <w:szCs w:val="24"/>
        </w:rPr>
        <w:t xml:space="preserve"> </w:t>
      </w:r>
      <w:r w:rsidRPr="0014291A">
        <w:rPr>
          <w:rFonts w:ascii="Times New Roman" w:hAnsi="Times New Roman" w:cs="Times New Roman"/>
          <w:sz w:val="24"/>
          <w:szCs w:val="24"/>
        </w:rPr>
        <w:t>have some of the rights that married couples have. In 2006, for example, the Czech</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60 </w:t>
      </w:r>
      <w:r>
        <w:rPr>
          <w:rFonts w:ascii="Times New Roman" w:hAnsi="Times New Roman" w:cs="Times New Roman"/>
          <w:sz w:val="24"/>
          <w:szCs w:val="24"/>
        </w:rPr>
        <w:t xml:space="preserve"> </w:t>
      </w:r>
      <w:r w:rsidRPr="0014291A">
        <w:rPr>
          <w:rFonts w:ascii="Times New Roman" w:hAnsi="Times New Roman" w:cs="Times New Roman"/>
          <w:sz w:val="24"/>
          <w:szCs w:val="24"/>
        </w:rPr>
        <w:t>Republic passed a law that allowed same-sex couples to have a type of civil union called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61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a </w:t>
      </w:r>
      <w:r w:rsidRPr="0014291A">
        <w:rPr>
          <w:rFonts w:ascii="Times New Roman" w:hAnsi="Times New Roman" w:cs="Times New Roman"/>
          <w:b/>
          <w:bCs/>
          <w:sz w:val="24"/>
          <w:szCs w:val="24"/>
        </w:rPr>
        <w:t>registered partnership</w:t>
      </w:r>
      <w:r w:rsidRPr="0014291A">
        <w:rPr>
          <w:rFonts w:ascii="Times New Roman" w:hAnsi="Times New Roman" w:cs="Times New Roman"/>
          <w:sz w:val="24"/>
          <w:szCs w:val="24"/>
        </w:rPr>
        <w:t>. The partners in this relationship have inheritance rights,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62 </w:t>
      </w:r>
      <w:r>
        <w:rPr>
          <w:rFonts w:ascii="Times New Roman" w:hAnsi="Times New Roman" w:cs="Times New Roman"/>
          <w:sz w:val="24"/>
          <w:szCs w:val="24"/>
        </w:rPr>
        <w:t xml:space="preserve"> </w:t>
      </w:r>
      <w:r w:rsidRPr="0014291A">
        <w:rPr>
          <w:rFonts w:ascii="Times New Roman" w:hAnsi="Times New Roman" w:cs="Times New Roman"/>
          <w:sz w:val="24"/>
          <w:szCs w:val="24"/>
        </w:rPr>
        <w:t>right to appeal court judgments on behalf of each other, and the privilege not to testify in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63 </w:t>
      </w:r>
      <w:r>
        <w:rPr>
          <w:rFonts w:ascii="Times New Roman" w:hAnsi="Times New Roman" w:cs="Times New Roman"/>
          <w:sz w:val="24"/>
          <w:szCs w:val="24"/>
        </w:rPr>
        <w:t xml:space="preserve"> </w:t>
      </w:r>
      <w:r w:rsidRPr="0014291A">
        <w:rPr>
          <w:rFonts w:ascii="Times New Roman" w:hAnsi="Times New Roman" w:cs="Times New Roman"/>
          <w:sz w:val="24"/>
          <w:szCs w:val="24"/>
        </w:rPr>
        <w:t>court against each other, among other rights. Significantly, registered partnerships, like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64</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other civil unions, do not allow the couples to adopt children, unless they dissolve the</w:t>
      </w:r>
    </w:p>
    <w:p w:rsidR="00E32B68"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65 </w:t>
      </w:r>
      <w:r>
        <w:rPr>
          <w:rFonts w:ascii="Times New Roman" w:hAnsi="Times New Roman" w:cs="Times New Roman"/>
          <w:sz w:val="24"/>
          <w:szCs w:val="24"/>
        </w:rPr>
        <w:t xml:space="preserve"> </w:t>
      </w:r>
      <w:r w:rsidRPr="0014291A">
        <w:rPr>
          <w:rFonts w:ascii="Times New Roman" w:hAnsi="Times New Roman" w:cs="Times New Roman"/>
          <w:sz w:val="24"/>
          <w:szCs w:val="24"/>
        </w:rPr>
        <w:t>partnership and one of the partners adopts as a single parent.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p>
    <w:p w:rsidR="00E32B68" w:rsidRPr="0014291A" w:rsidRDefault="00E32B68" w:rsidP="00E32B68">
      <w:pPr>
        <w:autoSpaceDE w:val="0"/>
        <w:autoSpaceDN w:val="0"/>
        <w:adjustRightInd w:val="0"/>
        <w:spacing w:after="0" w:line="480" w:lineRule="auto"/>
        <w:rPr>
          <w:rFonts w:ascii="Arial" w:hAnsi="Arial" w:cs="Arial"/>
          <w:b/>
          <w:bCs/>
          <w:sz w:val="24"/>
          <w:szCs w:val="24"/>
        </w:rPr>
      </w:pPr>
      <w:r w:rsidRPr="0014291A">
        <w:rPr>
          <w:rFonts w:ascii="Times New Roman" w:hAnsi="Times New Roman" w:cs="Times New Roman"/>
          <w:sz w:val="24"/>
          <w:szCs w:val="24"/>
        </w:rPr>
        <w:lastRenderedPageBreak/>
        <w:t xml:space="preserve">66 </w:t>
      </w:r>
      <w:r>
        <w:rPr>
          <w:rFonts w:ascii="Times New Roman" w:hAnsi="Times New Roman" w:cs="Times New Roman"/>
          <w:sz w:val="24"/>
          <w:szCs w:val="24"/>
        </w:rPr>
        <w:t xml:space="preserve"> </w:t>
      </w:r>
      <w:r w:rsidRPr="0014291A">
        <w:rPr>
          <w:rFonts w:ascii="Arial" w:hAnsi="Arial" w:cs="Arial"/>
          <w:b/>
          <w:bCs/>
          <w:sz w:val="24"/>
          <w:szCs w:val="24"/>
        </w:rPr>
        <w:t>Marriage: Law and Tradition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67 </w:t>
      </w:r>
      <w:r>
        <w:rPr>
          <w:rFonts w:ascii="Times New Roman" w:hAnsi="Times New Roman" w:cs="Times New Roman"/>
          <w:sz w:val="24"/>
          <w:szCs w:val="24"/>
        </w:rPr>
        <w:t xml:space="preserve"> </w:t>
      </w:r>
      <w:r w:rsidRPr="0014291A">
        <w:rPr>
          <w:rFonts w:ascii="Times New Roman" w:hAnsi="Times New Roman" w:cs="Times New Roman"/>
          <w:sz w:val="24"/>
          <w:szCs w:val="24"/>
        </w:rPr>
        <w:t>Many who view marriage as a purely secular or legal relationship—as well as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68</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those whose religious beliefs recognize same-sex marriage—believe marriage rights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69 </w:t>
      </w:r>
      <w:r>
        <w:rPr>
          <w:rFonts w:ascii="Times New Roman" w:hAnsi="Times New Roman" w:cs="Times New Roman"/>
          <w:sz w:val="24"/>
          <w:szCs w:val="24"/>
        </w:rPr>
        <w:t xml:space="preserve"> </w:t>
      </w:r>
      <w:r w:rsidRPr="0014291A">
        <w:rPr>
          <w:rFonts w:ascii="Times New Roman" w:hAnsi="Times New Roman" w:cs="Times New Roman"/>
          <w:sz w:val="24"/>
          <w:szCs w:val="24"/>
        </w:rPr>
        <w:t>should belong to gay and lesbian couples who wish to marry. They believe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70 </w:t>
      </w:r>
      <w:r>
        <w:rPr>
          <w:rFonts w:ascii="Times New Roman" w:hAnsi="Times New Roman" w:cs="Times New Roman"/>
          <w:sz w:val="24"/>
          <w:szCs w:val="24"/>
        </w:rPr>
        <w:t xml:space="preserve"> </w:t>
      </w:r>
      <w:r w:rsidRPr="0014291A">
        <w:rPr>
          <w:rFonts w:ascii="Times New Roman" w:hAnsi="Times New Roman" w:cs="Times New Roman"/>
          <w:sz w:val="24"/>
          <w:szCs w:val="24"/>
        </w:rPr>
        <w:t>government should not discriminate against same-sex couples by denying those rights.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71 </w:t>
      </w:r>
      <w:r>
        <w:rPr>
          <w:rFonts w:ascii="Times New Roman" w:hAnsi="Times New Roman" w:cs="Times New Roman"/>
          <w:sz w:val="24"/>
          <w:szCs w:val="24"/>
        </w:rPr>
        <w:t xml:space="preserve"> </w:t>
      </w:r>
      <w:r w:rsidRPr="0014291A">
        <w:rPr>
          <w:rFonts w:ascii="Times New Roman" w:hAnsi="Times New Roman" w:cs="Times New Roman"/>
          <w:sz w:val="24"/>
          <w:szCs w:val="24"/>
        </w:rPr>
        <w:t>Those who view marriage as a primarily religious relationship often believe that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72 </w:t>
      </w:r>
      <w:r>
        <w:rPr>
          <w:rFonts w:ascii="Times New Roman" w:hAnsi="Times New Roman" w:cs="Times New Roman"/>
          <w:sz w:val="24"/>
          <w:szCs w:val="24"/>
        </w:rPr>
        <w:t xml:space="preserve"> </w:t>
      </w:r>
      <w:r w:rsidRPr="0014291A">
        <w:rPr>
          <w:rFonts w:ascii="Times New Roman" w:hAnsi="Times New Roman" w:cs="Times New Roman"/>
          <w:sz w:val="24"/>
          <w:szCs w:val="24"/>
        </w:rPr>
        <w:t>government should not extend marital rights to couples in a way that would reject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73 </w:t>
      </w:r>
      <w:r>
        <w:rPr>
          <w:rFonts w:ascii="Times New Roman" w:hAnsi="Times New Roman" w:cs="Times New Roman"/>
          <w:sz w:val="24"/>
          <w:szCs w:val="24"/>
        </w:rPr>
        <w:t xml:space="preserve"> </w:t>
      </w:r>
      <w:r w:rsidRPr="0014291A">
        <w:rPr>
          <w:rFonts w:ascii="Times New Roman" w:hAnsi="Times New Roman" w:cs="Times New Roman"/>
          <w:sz w:val="24"/>
          <w:szCs w:val="24"/>
        </w:rPr>
        <w:t>teachings of their religious tradition. They argue that redefining marriage offends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74 </w:t>
      </w:r>
      <w:r>
        <w:rPr>
          <w:rFonts w:ascii="Times New Roman" w:hAnsi="Times New Roman" w:cs="Times New Roman"/>
          <w:sz w:val="24"/>
          <w:szCs w:val="24"/>
        </w:rPr>
        <w:t xml:space="preserve"> </w:t>
      </w:r>
      <w:r w:rsidRPr="0014291A">
        <w:rPr>
          <w:rFonts w:ascii="Times New Roman" w:hAnsi="Times New Roman" w:cs="Times New Roman"/>
          <w:sz w:val="24"/>
          <w:szCs w:val="24"/>
        </w:rPr>
        <w:t>fundamental values of millions of people and contradicts the long-standing representation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75 </w:t>
      </w:r>
      <w:r>
        <w:rPr>
          <w:rFonts w:ascii="Times New Roman" w:hAnsi="Times New Roman" w:cs="Times New Roman"/>
          <w:sz w:val="24"/>
          <w:szCs w:val="24"/>
        </w:rPr>
        <w:t xml:space="preserve"> </w:t>
      </w:r>
      <w:r w:rsidRPr="0014291A">
        <w:rPr>
          <w:rFonts w:ascii="Times New Roman" w:hAnsi="Times New Roman" w:cs="Times New Roman"/>
          <w:sz w:val="24"/>
          <w:szCs w:val="24"/>
        </w:rPr>
        <w:t>of a family by a mother, father, and child or children. In traditional Christianity, Islam,</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76 </w:t>
      </w:r>
      <w:r>
        <w:rPr>
          <w:rFonts w:ascii="Times New Roman" w:hAnsi="Times New Roman" w:cs="Times New Roman"/>
          <w:sz w:val="24"/>
          <w:szCs w:val="24"/>
        </w:rPr>
        <w:t xml:space="preserve"> </w:t>
      </w:r>
      <w:r w:rsidRPr="0014291A">
        <w:rPr>
          <w:rFonts w:ascii="Times New Roman" w:hAnsi="Times New Roman" w:cs="Times New Roman"/>
          <w:sz w:val="24"/>
          <w:szCs w:val="24"/>
        </w:rPr>
        <w:t>and Judaism, marriage is understood as a heterosexual institution. Orthodox Christianity</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77 </w:t>
      </w:r>
      <w:r>
        <w:rPr>
          <w:rFonts w:ascii="Times New Roman" w:hAnsi="Times New Roman" w:cs="Times New Roman"/>
          <w:sz w:val="24"/>
          <w:szCs w:val="24"/>
        </w:rPr>
        <w:t xml:space="preserve"> </w:t>
      </w:r>
      <w:r w:rsidRPr="0014291A">
        <w:rPr>
          <w:rFonts w:ascii="Times New Roman" w:hAnsi="Times New Roman" w:cs="Times New Roman"/>
          <w:sz w:val="24"/>
          <w:szCs w:val="24"/>
        </w:rPr>
        <w:t>and the Catholic Church explicitly forbid same-sex partnerships of any kind. Islamic law,</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78 </w:t>
      </w:r>
      <w:r>
        <w:rPr>
          <w:rFonts w:ascii="Times New Roman" w:hAnsi="Times New Roman" w:cs="Times New Roman"/>
          <w:sz w:val="24"/>
          <w:szCs w:val="24"/>
        </w:rPr>
        <w:t xml:space="preserve"> </w:t>
      </w:r>
      <w:r w:rsidRPr="0014291A">
        <w:rPr>
          <w:rFonts w:ascii="Times New Roman" w:hAnsi="Times New Roman" w:cs="Times New Roman"/>
          <w:sz w:val="24"/>
          <w:szCs w:val="24"/>
        </w:rPr>
        <w:t>as well, only recognizes the validity of marriage between a man and a woman.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79</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Today, however, certain Protestant Christian and Jewish denominations have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80 </w:t>
      </w:r>
      <w:r>
        <w:rPr>
          <w:rFonts w:ascii="Times New Roman" w:hAnsi="Times New Roman" w:cs="Times New Roman"/>
          <w:sz w:val="24"/>
          <w:szCs w:val="24"/>
        </w:rPr>
        <w:t xml:space="preserve"> </w:t>
      </w:r>
      <w:r w:rsidRPr="0014291A">
        <w:rPr>
          <w:rFonts w:ascii="Times New Roman" w:hAnsi="Times New Roman" w:cs="Times New Roman"/>
          <w:sz w:val="24"/>
          <w:szCs w:val="24"/>
        </w:rPr>
        <w:t>called for civil recognition of same-sex marriages, and their clergy have performed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81 </w:t>
      </w:r>
      <w:r>
        <w:rPr>
          <w:rFonts w:ascii="Times New Roman" w:hAnsi="Times New Roman" w:cs="Times New Roman"/>
          <w:sz w:val="24"/>
          <w:szCs w:val="24"/>
        </w:rPr>
        <w:t xml:space="preserve"> </w:t>
      </w:r>
      <w:r w:rsidRPr="0014291A">
        <w:rPr>
          <w:rFonts w:ascii="Times New Roman" w:hAnsi="Times New Roman" w:cs="Times New Roman"/>
          <w:sz w:val="24"/>
          <w:szCs w:val="24"/>
        </w:rPr>
        <w:t>weddings for gay and lesbian couples. A few historically Catholic countries also have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82 </w:t>
      </w:r>
      <w:r>
        <w:rPr>
          <w:rFonts w:ascii="Times New Roman" w:hAnsi="Times New Roman" w:cs="Times New Roman"/>
          <w:sz w:val="24"/>
          <w:szCs w:val="24"/>
        </w:rPr>
        <w:t xml:space="preserve"> </w:t>
      </w:r>
      <w:r w:rsidRPr="0014291A">
        <w:rPr>
          <w:rFonts w:ascii="Times New Roman" w:hAnsi="Times New Roman" w:cs="Times New Roman"/>
          <w:sz w:val="24"/>
          <w:szCs w:val="24"/>
        </w:rPr>
        <w:t>broken with tradition. Spain legalized same-sex marriage in 2005, and Slovenia legalized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83 </w:t>
      </w:r>
      <w:r>
        <w:rPr>
          <w:rFonts w:ascii="Times New Roman" w:hAnsi="Times New Roman" w:cs="Times New Roman"/>
          <w:sz w:val="24"/>
          <w:szCs w:val="24"/>
        </w:rPr>
        <w:t xml:space="preserve"> </w:t>
      </w:r>
      <w:r w:rsidRPr="0014291A">
        <w:rPr>
          <w:rFonts w:ascii="Times New Roman" w:hAnsi="Times New Roman" w:cs="Times New Roman"/>
          <w:sz w:val="24"/>
          <w:szCs w:val="24"/>
        </w:rPr>
        <w:t>same-sex registered partnerships in 2006. Some parts of historically Catholic Latin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84 </w:t>
      </w:r>
      <w:r>
        <w:rPr>
          <w:rFonts w:ascii="Times New Roman" w:hAnsi="Times New Roman" w:cs="Times New Roman"/>
          <w:sz w:val="24"/>
          <w:szCs w:val="24"/>
        </w:rPr>
        <w:t xml:space="preserve"> </w:t>
      </w:r>
      <w:r w:rsidRPr="0014291A">
        <w:rPr>
          <w:rFonts w:ascii="Times New Roman" w:hAnsi="Times New Roman" w:cs="Times New Roman"/>
          <w:sz w:val="24"/>
          <w:szCs w:val="24"/>
        </w:rPr>
        <w:t>America have legalized civil unions. Since 2003, for example, residents of Buenos Aires,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85 </w:t>
      </w:r>
      <w:r>
        <w:rPr>
          <w:rFonts w:ascii="Times New Roman" w:hAnsi="Times New Roman" w:cs="Times New Roman"/>
          <w:sz w:val="24"/>
          <w:szCs w:val="24"/>
        </w:rPr>
        <w:t xml:space="preserve"> </w:t>
      </w:r>
      <w:r w:rsidRPr="0014291A">
        <w:rPr>
          <w:rFonts w:ascii="Times New Roman" w:hAnsi="Times New Roman" w:cs="Times New Roman"/>
          <w:sz w:val="24"/>
          <w:szCs w:val="24"/>
        </w:rPr>
        <w:t>the capital of Argentina, can have same-sex civil unions. And since 2007, residents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86 </w:t>
      </w:r>
      <w:r>
        <w:rPr>
          <w:rFonts w:ascii="Times New Roman" w:hAnsi="Times New Roman" w:cs="Times New Roman"/>
          <w:sz w:val="24"/>
          <w:szCs w:val="24"/>
        </w:rPr>
        <w:t xml:space="preserve"> </w:t>
      </w:r>
      <w:r w:rsidRPr="0014291A">
        <w:rPr>
          <w:rFonts w:ascii="Times New Roman" w:hAnsi="Times New Roman" w:cs="Times New Roman"/>
          <w:sz w:val="24"/>
          <w:szCs w:val="24"/>
        </w:rPr>
        <w:t>of Mexico City, the capital of Mexico, may do so as well.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87</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The predominantly Muslim country of Albania has seen change in marriage laws.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88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In July 2009, Prime Minister </w:t>
      </w:r>
      <w:proofErr w:type="spellStart"/>
      <w:r w:rsidRPr="0014291A">
        <w:rPr>
          <w:rFonts w:ascii="Times New Roman" w:hAnsi="Times New Roman" w:cs="Times New Roman"/>
          <w:sz w:val="24"/>
          <w:szCs w:val="24"/>
        </w:rPr>
        <w:t>Sali</w:t>
      </w:r>
      <w:proofErr w:type="spellEnd"/>
      <w:r w:rsidRPr="0014291A">
        <w:rPr>
          <w:rFonts w:ascii="Times New Roman" w:hAnsi="Times New Roman" w:cs="Times New Roman"/>
          <w:sz w:val="24"/>
          <w:szCs w:val="24"/>
        </w:rPr>
        <w:t xml:space="preserve"> </w:t>
      </w:r>
      <w:proofErr w:type="spellStart"/>
      <w:r w:rsidRPr="0014291A">
        <w:rPr>
          <w:rFonts w:ascii="Times New Roman" w:hAnsi="Times New Roman" w:cs="Times New Roman"/>
          <w:sz w:val="24"/>
          <w:szCs w:val="24"/>
        </w:rPr>
        <w:t>Berisha</w:t>
      </w:r>
      <w:proofErr w:type="spellEnd"/>
      <w:r w:rsidRPr="0014291A">
        <w:rPr>
          <w:rFonts w:ascii="Times New Roman" w:hAnsi="Times New Roman" w:cs="Times New Roman"/>
          <w:sz w:val="24"/>
          <w:szCs w:val="24"/>
        </w:rPr>
        <w:t xml:space="preserve"> proposed a measure in the parliament to give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lastRenderedPageBreak/>
        <w:t xml:space="preserve">89 </w:t>
      </w:r>
      <w:r>
        <w:rPr>
          <w:rFonts w:ascii="Times New Roman" w:hAnsi="Times New Roman" w:cs="Times New Roman"/>
          <w:sz w:val="24"/>
          <w:szCs w:val="24"/>
        </w:rPr>
        <w:t xml:space="preserve"> </w:t>
      </w:r>
      <w:r w:rsidRPr="0014291A">
        <w:rPr>
          <w:rFonts w:ascii="Times New Roman" w:hAnsi="Times New Roman" w:cs="Times New Roman"/>
          <w:sz w:val="24"/>
          <w:szCs w:val="24"/>
        </w:rPr>
        <w:t>same-sex couples the same rights as heterosexual couples. Albanian opponents, including</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90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Muslims, Catholics, and Orthodox Christians, condemn </w:t>
      </w:r>
      <w:proofErr w:type="spellStart"/>
      <w:r w:rsidRPr="0014291A">
        <w:rPr>
          <w:rFonts w:ascii="Times New Roman" w:hAnsi="Times New Roman" w:cs="Times New Roman"/>
          <w:sz w:val="24"/>
          <w:szCs w:val="24"/>
        </w:rPr>
        <w:t>Berisha's</w:t>
      </w:r>
      <w:proofErr w:type="spellEnd"/>
      <w:r w:rsidRPr="0014291A">
        <w:rPr>
          <w:rFonts w:ascii="Times New Roman" w:hAnsi="Times New Roman" w:cs="Times New Roman"/>
          <w:sz w:val="24"/>
          <w:szCs w:val="24"/>
        </w:rPr>
        <w:t xml:space="preserve"> proposition as sinful,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91 </w:t>
      </w:r>
      <w:r>
        <w:rPr>
          <w:rFonts w:ascii="Times New Roman" w:hAnsi="Times New Roman" w:cs="Times New Roman"/>
          <w:sz w:val="24"/>
          <w:szCs w:val="24"/>
        </w:rPr>
        <w:t xml:space="preserve"> </w:t>
      </w:r>
      <w:r w:rsidRPr="0014291A">
        <w:rPr>
          <w:rFonts w:ascii="Times New Roman" w:hAnsi="Times New Roman" w:cs="Times New Roman"/>
          <w:sz w:val="24"/>
          <w:szCs w:val="24"/>
        </w:rPr>
        <w:t>but also as politically corrupt.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According to U.S. Supreme Court Justice </w:t>
      </w:r>
      <w:proofErr w:type="spellStart"/>
      <w:r w:rsidRPr="0014291A">
        <w:rPr>
          <w:rFonts w:ascii="Times New Roman" w:hAnsi="Times New Roman" w:cs="Times New Roman"/>
          <w:sz w:val="24"/>
          <w:szCs w:val="24"/>
        </w:rPr>
        <w:t>Antonin</w:t>
      </w:r>
      <w:proofErr w:type="spellEnd"/>
      <w:r w:rsidRPr="0014291A">
        <w:rPr>
          <w:rFonts w:ascii="Times New Roman" w:hAnsi="Times New Roman" w:cs="Times New Roman"/>
          <w:sz w:val="24"/>
          <w:szCs w:val="24"/>
        </w:rPr>
        <w:t xml:space="preserve"> Scalia, a democratic tradition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93 </w:t>
      </w:r>
      <w:r>
        <w:rPr>
          <w:rFonts w:ascii="Times New Roman" w:hAnsi="Times New Roman" w:cs="Times New Roman"/>
          <w:sz w:val="24"/>
          <w:szCs w:val="24"/>
        </w:rPr>
        <w:t xml:space="preserve"> </w:t>
      </w:r>
      <w:r w:rsidRPr="0014291A">
        <w:rPr>
          <w:rFonts w:ascii="Times New Roman" w:hAnsi="Times New Roman" w:cs="Times New Roman"/>
          <w:sz w:val="24"/>
          <w:szCs w:val="24"/>
        </w:rPr>
        <w:t>allows the majority in a society to set moral standards. Scalia has written that to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94 </w:t>
      </w:r>
      <w:r>
        <w:rPr>
          <w:rFonts w:ascii="Times New Roman" w:hAnsi="Times New Roman" w:cs="Times New Roman"/>
          <w:sz w:val="24"/>
          <w:szCs w:val="24"/>
        </w:rPr>
        <w:t xml:space="preserve"> </w:t>
      </w:r>
      <w:r w:rsidRPr="0014291A">
        <w:rPr>
          <w:rFonts w:ascii="Times New Roman" w:hAnsi="Times New Roman" w:cs="Times New Roman"/>
          <w:sz w:val="24"/>
          <w:szCs w:val="24"/>
        </w:rPr>
        <w:t>criminalize same-sex relations “is well within the range of traditional democratic action,”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95 </w:t>
      </w:r>
      <w:r>
        <w:rPr>
          <w:rFonts w:ascii="Times New Roman" w:hAnsi="Times New Roman" w:cs="Times New Roman"/>
          <w:sz w:val="24"/>
          <w:szCs w:val="24"/>
        </w:rPr>
        <w:t xml:space="preserve"> </w:t>
      </w:r>
      <w:r w:rsidRPr="0014291A">
        <w:rPr>
          <w:rFonts w:ascii="Times New Roman" w:hAnsi="Times New Roman" w:cs="Times New Roman"/>
          <w:sz w:val="24"/>
          <w:szCs w:val="24"/>
        </w:rPr>
        <w:t>and warned against “the invention of a brand-new ‘constitutional right’ by a Court that is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96 </w:t>
      </w:r>
      <w:r>
        <w:rPr>
          <w:rFonts w:ascii="Times New Roman" w:hAnsi="Times New Roman" w:cs="Times New Roman"/>
          <w:sz w:val="24"/>
          <w:szCs w:val="24"/>
        </w:rPr>
        <w:t xml:space="preserve"> </w:t>
      </w:r>
      <w:r w:rsidRPr="0014291A">
        <w:rPr>
          <w:rFonts w:ascii="Times New Roman" w:hAnsi="Times New Roman" w:cs="Times New Roman"/>
          <w:sz w:val="24"/>
          <w:szCs w:val="24"/>
        </w:rPr>
        <w:t>impatient of democratic change” (</w:t>
      </w:r>
      <w:r w:rsidRPr="0014291A">
        <w:rPr>
          <w:rFonts w:ascii="Times New Roman" w:hAnsi="Times New Roman" w:cs="Times New Roman"/>
          <w:i/>
          <w:iCs/>
          <w:sz w:val="24"/>
          <w:szCs w:val="24"/>
        </w:rPr>
        <w:t xml:space="preserve">Lawrence </w:t>
      </w:r>
      <w:r w:rsidRPr="0014291A">
        <w:rPr>
          <w:rFonts w:ascii="Times New Roman" w:hAnsi="Times New Roman" w:cs="Times New Roman"/>
          <w:sz w:val="24"/>
          <w:szCs w:val="24"/>
        </w:rPr>
        <w:t xml:space="preserve">v. </w:t>
      </w:r>
      <w:r w:rsidRPr="0014291A">
        <w:rPr>
          <w:rFonts w:ascii="Times New Roman" w:hAnsi="Times New Roman" w:cs="Times New Roman"/>
          <w:i/>
          <w:iCs/>
          <w:sz w:val="24"/>
          <w:szCs w:val="24"/>
        </w:rPr>
        <w:t>Texas</w:t>
      </w:r>
      <w:r w:rsidRPr="0014291A">
        <w:rPr>
          <w:rFonts w:ascii="Times New Roman" w:hAnsi="Times New Roman" w:cs="Times New Roman"/>
          <w:sz w:val="24"/>
          <w:szCs w:val="24"/>
        </w:rPr>
        <w:t>, 2003). The “brand new” right 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97 </w:t>
      </w:r>
      <w:r>
        <w:rPr>
          <w:rFonts w:ascii="Times New Roman" w:hAnsi="Times New Roman" w:cs="Times New Roman"/>
          <w:sz w:val="24"/>
          <w:szCs w:val="24"/>
        </w:rPr>
        <w:t xml:space="preserve"> </w:t>
      </w:r>
      <w:r w:rsidRPr="0014291A">
        <w:rPr>
          <w:rFonts w:ascii="Times New Roman" w:hAnsi="Times New Roman" w:cs="Times New Roman"/>
          <w:sz w:val="24"/>
          <w:szCs w:val="24"/>
        </w:rPr>
        <w:t>mentioned was legalized same-sex relationships, including marriage. Significantly, the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98 </w:t>
      </w:r>
      <w:r>
        <w:rPr>
          <w:rFonts w:ascii="Times New Roman" w:hAnsi="Times New Roman" w:cs="Times New Roman"/>
          <w:sz w:val="24"/>
          <w:szCs w:val="24"/>
        </w:rPr>
        <w:t xml:space="preserve"> </w:t>
      </w:r>
      <w:r w:rsidRPr="0014291A">
        <w:rPr>
          <w:rFonts w:ascii="Times New Roman" w:hAnsi="Times New Roman" w:cs="Times New Roman"/>
          <w:sz w:val="24"/>
          <w:szCs w:val="24"/>
        </w:rPr>
        <w:t>U.S. Supreme Court rejected religious freedom as a defense when it outlawed polygamy</w:t>
      </w:r>
    </w:p>
    <w:p w:rsidR="00E32B68" w:rsidRPr="0014291A" w:rsidRDefault="00E32B68" w:rsidP="00E32B68">
      <w:pPr>
        <w:autoSpaceDE w:val="0"/>
        <w:autoSpaceDN w:val="0"/>
        <w:adjustRightInd w:val="0"/>
        <w:spacing w:after="0" w:line="480" w:lineRule="auto"/>
        <w:rPr>
          <w:rFonts w:ascii="ArialUnicodeMS" w:eastAsia="ArialUnicodeMS" w:hAnsi="Arial" w:cs="ArialUnicodeMS"/>
          <w:sz w:val="24"/>
          <w:szCs w:val="24"/>
        </w:rPr>
      </w:pPr>
      <w:r w:rsidRPr="0014291A">
        <w:rPr>
          <w:rFonts w:ascii="Times New Roman" w:hAnsi="Times New Roman" w:cs="Times New Roman"/>
          <w:sz w:val="24"/>
          <w:szCs w:val="24"/>
        </w:rPr>
        <w:t xml:space="preserve">99 </w:t>
      </w:r>
      <w:r>
        <w:rPr>
          <w:rFonts w:ascii="Times New Roman" w:hAnsi="Times New Roman" w:cs="Times New Roman"/>
          <w:sz w:val="24"/>
          <w:szCs w:val="24"/>
        </w:rPr>
        <w:t xml:space="preserve"> </w:t>
      </w:r>
      <w:r w:rsidRPr="0014291A">
        <w:rPr>
          <w:rFonts w:ascii="ArialUnicodeMS" w:eastAsia="ArialUnicodeMS" w:hAnsi="Arial" w:cs="ArialUnicodeMS"/>
          <w:sz w:val="24"/>
          <w:szCs w:val="24"/>
        </w:rPr>
        <w:t>(</w:t>
      </w:r>
      <w:r w:rsidRPr="0014291A">
        <w:rPr>
          <w:rFonts w:ascii="Times New Roman" w:hAnsi="Times New Roman" w:cs="Times New Roman"/>
          <w:i/>
          <w:iCs/>
          <w:sz w:val="24"/>
          <w:szCs w:val="24"/>
        </w:rPr>
        <w:t xml:space="preserve">Reynolds </w:t>
      </w:r>
      <w:r w:rsidRPr="0014291A">
        <w:rPr>
          <w:rFonts w:ascii="ArialUnicodeMS" w:eastAsia="ArialUnicodeMS" w:hAnsi="Arial" w:cs="ArialUnicodeMS"/>
          <w:sz w:val="24"/>
          <w:szCs w:val="24"/>
        </w:rPr>
        <w:t xml:space="preserve">v. </w:t>
      </w:r>
      <w:r w:rsidRPr="0014291A">
        <w:rPr>
          <w:rFonts w:ascii="Times New Roman" w:hAnsi="Times New Roman" w:cs="Times New Roman"/>
          <w:i/>
          <w:iCs/>
          <w:sz w:val="24"/>
          <w:szCs w:val="24"/>
        </w:rPr>
        <w:t>United States</w:t>
      </w:r>
      <w:r w:rsidRPr="0014291A">
        <w:rPr>
          <w:rFonts w:ascii="ArialUnicodeMS" w:eastAsia="ArialUnicodeMS" w:hAnsi="Arial" w:cs="ArialUnicodeMS"/>
          <w:sz w:val="24"/>
          <w:szCs w:val="24"/>
        </w:rPr>
        <w:t>, 1878).</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100</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Advocates of the rights of same-sex couples to marry, on the other hand, find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14291A">
        <w:rPr>
          <w:rFonts w:ascii="Times New Roman" w:hAnsi="Times New Roman" w:cs="Times New Roman"/>
          <w:sz w:val="24"/>
          <w:szCs w:val="24"/>
        </w:rPr>
        <w:t>support for redefining marriage in legal traditions and democratic principles. The UN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102 </w:t>
      </w:r>
      <w:r>
        <w:rPr>
          <w:rFonts w:ascii="Times New Roman" w:hAnsi="Times New Roman" w:cs="Times New Roman"/>
          <w:sz w:val="24"/>
          <w:szCs w:val="24"/>
        </w:rPr>
        <w:t xml:space="preserve"> </w:t>
      </w:r>
      <w:r w:rsidRPr="0014291A">
        <w:rPr>
          <w:rFonts w:ascii="Times New Roman" w:hAnsi="Times New Roman" w:cs="Times New Roman"/>
          <w:sz w:val="24"/>
          <w:szCs w:val="24"/>
        </w:rPr>
        <w:t>International Covenant on Civil and Political Rights, for example, states in Article 23 that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103 </w:t>
      </w:r>
      <w:r>
        <w:rPr>
          <w:rFonts w:ascii="Times New Roman" w:hAnsi="Times New Roman" w:cs="Times New Roman"/>
          <w:sz w:val="24"/>
          <w:szCs w:val="24"/>
        </w:rPr>
        <w:t xml:space="preserve"> </w:t>
      </w:r>
      <w:r w:rsidRPr="0014291A">
        <w:rPr>
          <w:rFonts w:ascii="Times New Roman" w:hAnsi="Times New Roman" w:cs="Times New Roman"/>
          <w:sz w:val="24"/>
          <w:szCs w:val="24"/>
        </w:rPr>
        <w:t>“The right of men and women of marriageable age to marry and to found a family shall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104</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be recognized.” When Spain legalized same sex marriage, Spanish Prime Minister Jose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105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Luis Rodriguez </w:t>
      </w:r>
      <w:proofErr w:type="spellStart"/>
      <w:r w:rsidRPr="0014291A">
        <w:rPr>
          <w:rFonts w:ascii="Times New Roman" w:hAnsi="Times New Roman" w:cs="Times New Roman"/>
          <w:sz w:val="24"/>
          <w:szCs w:val="24"/>
        </w:rPr>
        <w:t>Zapatero</w:t>
      </w:r>
      <w:proofErr w:type="spellEnd"/>
      <w:r w:rsidRPr="0014291A">
        <w:rPr>
          <w:rFonts w:ascii="Times New Roman" w:hAnsi="Times New Roman" w:cs="Times New Roman"/>
          <w:sz w:val="24"/>
          <w:szCs w:val="24"/>
        </w:rPr>
        <w:t xml:space="preserve"> said that Parliament was “expanding the opportunities for</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106 </w:t>
      </w:r>
      <w:r>
        <w:rPr>
          <w:rFonts w:ascii="Times New Roman" w:hAnsi="Times New Roman" w:cs="Times New Roman"/>
          <w:sz w:val="24"/>
          <w:szCs w:val="24"/>
        </w:rPr>
        <w:t xml:space="preserve"> </w:t>
      </w:r>
      <w:r w:rsidRPr="0014291A">
        <w:rPr>
          <w:rFonts w:ascii="Times New Roman" w:hAnsi="Times New Roman" w:cs="Times New Roman"/>
          <w:sz w:val="24"/>
          <w:szCs w:val="24"/>
        </w:rPr>
        <w:t>happiness of our neighbors, our colleagues, our friends and our relatives” and “building a</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107 </w:t>
      </w:r>
      <w:r>
        <w:rPr>
          <w:rFonts w:ascii="Times New Roman" w:hAnsi="Times New Roman" w:cs="Times New Roman"/>
          <w:sz w:val="24"/>
          <w:szCs w:val="24"/>
        </w:rPr>
        <w:t xml:space="preserve"> </w:t>
      </w:r>
      <w:r w:rsidRPr="0014291A">
        <w:rPr>
          <w:rFonts w:ascii="Times New Roman" w:hAnsi="Times New Roman" w:cs="Times New Roman"/>
          <w:sz w:val="24"/>
          <w:szCs w:val="24"/>
        </w:rPr>
        <w:t>more decent society" (“Spain Legalizes Same-Sex Marriage,” 2005). While marriage has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108</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been presumed to be heterosexual in English and American law, that legal tradition also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109 </w:t>
      </w:r>
      <w:r>
        <w:rPr>
          <w:rFonts w:ascii="Times New Roman" w:hAnsi="Times New Roman" w:cs="Times New Roman"/>
          <w:sz w:val="24"/>
          <w:szCs w:val="24"/>
        </w:rPr>
        <w:t xml:space="preserve"> </w:t>
      </w:r>
      <w:r w:rsidRPr="0014291A">
        <w:rPr>
          <w:rFonts w:ascii="Times New Roman" w:hAnsi="Times New Roman" w:cs="Times New Roman"/>
          <w:sz w:val="24"/>
          <w:szCs w:val="24"/>
        </w:rPr>
        <w:t>includes the democratic principles of equal protection an</w:t>
      </w:r>
      <w:r>
        <w:rPr>
          <w:rFonts w:ascii="Times New Roman" w:hAnsi="Times New Roman" w:cs="Times New Roman"/>
          <w:sz w:val="24"/>
          <w:szCs w:val="24"/>
        </w:rPr>
        <w:t>d due process, which the courts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110</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have in some cases applied to marriage. For example, in 1967 the U.S. Supreme Court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111</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ruled that the Constitution prohibited states from denying marriage licenses to interracial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lastRenderedPageBreak/>
        <w:t xml:space="preserve">112 </w:t>
      </w:r>
      <w:r>
        <w:rPr>
          <w:rFonts w:ascii="Times New Roman" w:hAnsi="Times New Roman" w:cs="Times New Roman"/>
          <w:sz w:val="24"/>
          <w:szCs w:val="24"/>
        </w:rPr>
        <w:t xml:space="preserve"> </w:t>
      </w:r>
      <w:r w:rsidRPr="0014291A">
        <w:rPr>
          <w:rFonts w:ascii="Times New Roman" w:hAnsi="Times New Roman" w:cs="Times New Roman"/>
          <w:sz w:val="24"/>
          <w:szCs w:val="24"/>
        </w:rPr>
        <w:t>couples (</w:t>
      </w:r>
      <w:r w:rsidRPr="0014291A">
        <w:rPr>
          <w:rFonts w:ascii="Times New Roman" w:hAnsi="Times New Roman" w:cs="Times New Roman"/>
          <w:i/>
          <w:iCs/>
          <w:sz w:val="24"/>
          <w:szCs w:val="24"/>
        </w:rPr>
        <w:t xml:space="preserve">Loving </w:t>
      </w:r>
      <w:r w:rsidRPr="0014291A">
        <w:rPr>
          <w:rFonts w:ascii="Times New Roman" w:hAnsi="Times New Roman" w:cs="Times New Roman"/>
          <w:sz w:val="24"/>
          <w:szCs w:val="24"/>
        </w:rPr>
        <w:t xml:space="preserve">v. </w:t>
      </w:r>
      <w:r w:rsidRPr="0014291A">
        <w:rPr>
          <w:rFonts w:ascii="Times New Roman" w:hAnsi="Times New Roman" w:cs="Times New Roman"/>
          <w:i/>
          <w:iCs/>
          <w:sz w:val="24"/>
          <w:szCs w:val="24"/>
        </w:rPr>
        <w:t>Virginia</w:t>
      </w:r>
      <w:r w:rsidRPr="0014291A">
        <w:rPr>
          <w:rFonts w:ascii="Times New Roman" w:hAnsi="Times New Roman" w:cs="Times New Roman"/>
          <w:sz w:val="24"/>
          <w:szCs w:val="24"/>
        </w:rPr>
        <w:t>, 1967).</w:t>
      </w:r>
    </w:p>
    <w:p w:rsidR="00E32B68" w:rsidRPr="0014291A" w:rsidRDefault="00E32B68" w:rsidP="00E32B68">
      <w:pPr>
        <w:autoSpaceDE w:val="0"/>
        <w:autoSpaceDN w:val="0"/>
        <w:adjustRightInd w:val="0"/>
        <w:spacing w:after="0" w:line="480" w:lineRule="auto"/>
        <w:rPr>
          <w:rFonts w:ascii="Arial" w:hAnsi="Arial" w:cs="Arial"/>
          <w:b/>
          <w:bCs/>
          <w:sz w:val="24"/>
          <w:szCs w:val="24"/>
        </w:rPr>
      </w:pPr>
      <w:r w:rsidRPr="0014291A">
        <w:rPr>
          <w:rFonts w:ascii="Times New Roman" w:hAnsi="Times New Roman" w:cs="Times New Roman"/>
          <w:sz w:val="24"/>
          <w:szCs w:val="24"/>
        </w:rPr>
        <w:t xml:space="preserve">113 </w:t>
      </w:r>
      <w:r>
        <w:rPr>
          <w:rFonts w:ascii="Times New Roman" w:hAnsi="Times New Roman" w:cs="Times New Roman"/>
          <w:sz w:val="24"/>
          <w:szCs w:val="24"/>
        </w:rPr>
        <w:t xml:space="preserve"> </w:t>
      </w:r>
      <w:r w:rsidRPr="0014291A">
        <w:rPr>
          <w:rFonts w:ascii="Arial" w:hAnsi="Arial" w:cs="Arial"/>
          <w:b/>
          <w:bCs/>
          <w:sz w:val="24"/>
          <w:szCs w:val="24"/>
        </w:rPr>
        <w:t>Marriage and Children</w:t>
      </w:r>
    </w:p>
    <w:p w:rsidR="00E32B68"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114 </w:t>
      </w:r>
      <w:r>
        <w:rPr>
          <w:rFonts w:ascii="Times New Roman" w:hAnsi="Times New Roman" w:cs="Times New Roman"/>
          <w:sz w:val="24"/>
          <w:szCs w:val="24"/>
        </w:rPr>
        <w:t xml:space="preserve"> </w:t>
      </w:r>
      <w:r w:rsidRPr="0014291A">
        <w:rPr>
          <w:rFonts w:ascii="Times New Roman" w:hAnsi="Times New Roman" w:cs="Times New Roman"/>
          <w:sz w:val="24"/>
          <w:szCs w:val="24"/>
        </w:rPr>
        <w:t>Founding a family remains a special area of concern for people who oppose same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115  </w:t>
      </w:r>
      <w:r w:rsidRPr="0014291A">
        <w:rPr>
          <w:rFonts w:ascii="Times New Roman" w:hAnsi="Times New Roman" w:cs="Times New Roman"/>
          <w:sz w:val="24"/>
          <w:szCs w:val="24"/>
        </w:rPr>
        <w:t>sex marriage. Opponents of same-sex marriage contend that the tradition of heterosexual</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116  </w:t>
      </w:r>
      <w:r w:rsidRPr="0014291A">
        <w:rPr>
          <w:rFonts w:ascii="Times New Roman" w:hAnsi="Times New Roman" w:cs="Times New Roman"/>
          <w:sz w:val="24"/>
          <w:szCs w:val="24"/>
        </w:rPr>
        <w:t>marriage has always fundamentally been about procreation. “Children need both mothers</w:t>
      </w:r>
    </w:p>
    <w:p w:rsidR="00E32B68" w:rsidRPr="0014291A" w:rsidRDefault="00E32B68" w:rsidP="00E32B68">
      <w:pPr>
        <w:autoSpaceDE w:val="0"/>
        <w:autoSpaceDN w:val="0"/>
        <w:adjustRightInd w:val="0"/>
        <w:spacing w:after="0" w:line="480" w:lineRule="auto"/>
        <w:rPr>
          <w:rFonts w:ascii="Times New Roman" w:hAnsi="Times New Roman" w:cs="Times New Roman"/>
          <w:i/>
          <w:iCs/>
          <w:sz w:val="24"/>
          <w:szCs w:val="24"/>
        </w:rPr>
      </w:pPr>
      <w:r w:rsidRPr="0014291A">
        <w:rPr>
          <w:rFonts w:ascii="Times New Roman" w:hAnsi="Times New Roman" w:cs="Times New Roman"/>
          <w:sz w:val="24"/>
          <w:szCs w:val="24"/>
        </w:rPr>
        <w:t>117</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and fathers,” states Robert H. Knight, who helped draft the federal </w:t>
      </w:r>
      <w:r w:rsidRPr="0014291A">
        <w:rPr>
          <w:rFonts w:ascii="Times New Roman" w:hAnsi="Times New Roman" w:cs="Times New Roman"/>
          <w:i/>
          <w:iCs/>
          <w:sz w:val="24"/>
          <w:szCs w:val="24"/>
        </w:rPr>
        <w:t>Defense of Marriage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118 </w:t>
      </w:r>
      <w:r>
        <w:rPr>
          <w:rFonts w:ascii="Times New Roman" w:hAnsi="Times New Roman" w:cs="Times New Roman"/>
          <w:sz w:val="24"/>
          <w:szCs w:val="24"/>
        </w:rPr>
        <w:t xml:space="preserve"> </w:t>
      </w:r>
      <w:r w:rsidRPr="0014291A">
        <w:rPr>
          <w:rFonts w:ascii="Times New Roman" w:hAnsi="Times New Roman" w:cs="Times New Roman"/>
          <w:i/>
          <w:iCs/>
          <w:sz w:val="24"/>
          <w:szCs w:val="24"/>
        </w:rPr>
        <w:t xml:space="preserve">Act </w:t>
      </w:r>
      <w:r w:rsidRPr="0014291A">
        <w:rPr>
          <w:rFonts w:ascii="Times New Roman" w:hAnsi="Times New Roman" w:cs="Times New Roman"/>
          <w:sz w:val="24"/>
          <w:szCs w:val="24"/>
        </w:rPr>
        <w:t>in the United States,” and marriage is society’s way of obtaining them.”</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119 </w:t>
      </w:r>
      <w:r>
        <w:rPr>
          <w:rFonts w:ascii="Times New Roman" w:hAnsi="Times New Roman" w:cs="Times New Roman"/>
          <w:sz w:val="24"/>
          <w:szCs w:val="24"/>
        </w:rPr>
        <w:t xml:space="preserve"> </w:t>
      </w:r>
      <w:r w:rsidRPr="0014291A">
        <w:rPr>
          <w:rFonts w:ascii="Times New Roman" w:hAnsi="Times New Roman" w:cs="Times New Roman"/>
          <w:sz w:val="24"/>
          <w:szCs w:val="24"/>
        </w:rPr>
        <w:t>Supporters of same-sex marriage counter that marriage certainly includes the right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120 </w:t>
      </w:r>
      <w:r>
        <w:rPr>
          <w:rFonts w:ascii="Times New Roman" w:hAnsi="Times New Roman" w:cs="Times New Roman"/>
          <w:sz w:val="24"/>
          <w:szCs w:val="24"/>
        </w:rPr>
        <w:t xml:space="preserve"> </w:t>
      </w:r>
      <w:r w:rsidRPr="0014291A">
        <w:rPr>
          <w:rFonts w:ascii="Times New Roman" w:hAnsi="Times New Roman" w:cs="Times New Roman"/>
          <w:sz w:val="24"/>
          <w:szCs w:val="24"/>
        </w:rPr>
        <w:t>to “found a family” but is not exclusively centered on that right. They point to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121 </w:t>
      </w:r>
      <w:r>
        <w:rPr>
          <w:rFonts w:ascii="Times New Roman" w:hAnsi="Times New Roman" w:cs="Times New Roman"/>
          <w:sz w:val="24"/>
          <w:szCs w:val="24"/>
        </w:rPr>
        <w:t xml:space="preserve"> </w:t>
      </w:r>
      <w:r w:rsidRPr="0014291A">
        <w:rPr>
          <w:rFonts w:ascii="Times New Roman" w:hAnsi="Times New Roman" w:cs="Times New Roman"/>
          <w:sz w:val="24"/>
          <w:szCs w:val="24"/>
        </w:rPr>
        <w:t>“legitimate” marriages without children. Married couples traditionally find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122 </w:t>
      </w:r>
      <w:r>
        <w:rPr>
          <w:rFonts w:ascii="Times New Roman" w:hAnsi="Times New Roman" w:cs="Times New Roman"/>
          <w:sz w:val="24"/>
          <w:szCs w:val="24"/>
        </w:rPr>
        <w:t xml:space="preserve"> </w:t>
      </w:r>
      <w:r w:rsidRPr="0014291A">
        <w:rPr>
          <w:rFonts w:ascii="Times New Roman" w:hAnsi="Times New Roman" w:cs="Times New Roman"/>
          <w:sz w:val="24"/>
          <w:szCs w:val="24"/>
        </w:rPr>
        <w:t>companionship and love, as well as rights to property. They also obtain rights to adopt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123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children. Therefore, a heterosexual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xml:space="preserve"> who cannot procreate is similarly situated to a</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124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same-sex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xml:space="preserve"> with regard to adopting children. Also, assuming that children “need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125 </w:t>
      </w:r>
      <w:r>
        <w:rPr>
          <w:rFonts w:ascii="Times New Roman" w:hAnsi="Times New Roman" w:cs="Times New Roman"/>
          <w:sz w:val="24"/>
          <w:szCs w:val="24"/>
        </w:rPr>
        <w:t xml:space="preserve"> </w:t>
      </w:r>
      <w:r w:rsidRPr="0014291A">
        <w:rPr>
          <w:rFonts w:ascii="Times New Roman" w:hAnsi="Times New Roman" w:cs="Times New Roman"/>
          <w:sz w:val="24"/>
          <w:szCs w:val="24"/>
        </w:rPr>
        <w:t>both mothers and fathers,” the case for traditional marriage is not strengthened by high</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126</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divorce rates of heterosexual couples. Statistical evidence has shown that as many as 41</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127 </w:t>
      </w:r>
      <w:r>
        <w:rPr>
          <w:rFonts w:ascii="Times New Roman" w:hAnsi="Times New Roman" w:cs="Times New Roman"/>
          <w:sz w:val="24"/>
          <w:szCs w:val="24"/>
        </w:rPr>
        <w:t xml:space="preserve"> </w:t>
      </w:r>
      <w:r w:rsidRPr="0014291A">
        <w:rPr>
          <w:rFonts w:ascii="Times New Roman" w:hAnsi="Times New Roman" w:cs="Times New Roman"/>
          <w:sz w:val="24"/>
          <w:szCs w:val="24"/>
        </w:rPr>
        <w:t>percent—and perhaps 50 percent—of heterosexual marriages in the United States end in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128 </w:t>
      </w:r>
      <w:r>
        <w:rPr>
          <w:rFonts w:ascii="Times New Roman" w:hAnsi="Times New Roman" w:cs="Times New Roman"/>
          <w:sz w:val="24"/>
          <w:szCs w:val="24"/>
        </w:rPr>
        <w:t xml:space="preserve"> </w:t>
      </w:r>
      <w:r w:rsidRPr="0014291A">
        <w:rPr>
          <w:rFonts w:ascii="Times New Roman" w:hAnsi="Times New Roman" w:cs="Times New Roman"/>
          <w:sz w:val="24"/>
          <w:szCs w:val="24"/>
        </w:rPr>
        <w:t>divorce (</w:t>
      </w:r>
      <w:r w:rsidRPr="0014291A">
        <w:rPr>
          <w:rFonts w:ascii="Times New Roman" w:hAnsi="Times New Roman" w:cs="Times New Roman"/>
          <w:i/>
          <w:iCs/>
          <w:sz w:val="24"/>
          <w:szCs w:val="24"/>
        </w:rPr>
        <w:t>New York Times</w:t>
      </w:r>
      <w:r w:rsidRPr="0014291A">
        <w:rPr>
          <w:rFonts w:ascii="Times New Roman" w:hAnsi="Times New Roman" w:cs="Times New Roman"/>
          <w:sz w:val="24"/>
          <w:szCs w:val="24"/>
        </w:rPr>
        <w:t>, 2005).</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129 </w:t>
      </w:r>
      <w:r>
        <w:rPr>
          <w:rFonts w:ascii="Times New Roman" w:hAnsi="Times New Roman" w:cs="Times New Roman"/>
          <w:sz w:val="24"/>
          <w:szCs w:val="24"/>
        </w:rPr>
        <w:t xml:space="preserve"> </w:t>
      </w:r>
      <w:r w:rsidRPr="0014291A">
        <w:rPr>
          <w:rFonts w:ascii="Times New Roman" w:hAnsi="Times New Roman" w:cs="Times New Roman"/>
          <w:sz w:val="24"/>
          <w:szCs w:val="24"/>
        </w:rPr>
        <w:t>Supporters say allowing same-sex marriages would enable the establishment of</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130 </w:t>
      </w:r>
      <w:r>
        <w:rPr>
          <w:rFonts w:ascii="Times New Roman" w:hAnsi="Times New Roman" w:cs="Times New Roman"/>
          <w:sz w:val="24"/>
          <w:szCs w:val="24"/>
        </w:rPr>
        <w:t xml:space="preserve"> </w:t>
      </w:r>
      <w:r w:rsidRPr="0014291A">
        <w:rPr>
          <w:rFonts w:ascii="Times New Roman" w:hAnsi="Times New Roman" w:cs="Times New Roman"/>
          <w:sz w:val="24"/>
          <w:szCs w:val="24"/>
        </w:rPr>
        <w:t>more, not fewer, families. And children's best interests would be protected. The executive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131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director of Amnesty International Ireland has argued, “Because a same-sex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xml:space="preserve"> is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132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denied access to civil marriage, any adopted child parented by a same-sex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xml:space="preserve"> will not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133 </w:t>
      </w:r>
      <w:r>
        <w:rPr>
          <w:rFonts w:ascii="Times New Roman" w:hAnsi="Times New Roman" w:cs="Times New Roman"/>
          <w:sz w:val="24"/>
          <w:szCs w:val="24"/>
        </w:rPr>
        <w:t xml:space="preserve"> </w:t>
      </w:r>
      <w:r w:rsidRPr="0014291A">
        <w:rPr>
          <w:rFonts w:ascii="Times New Roman" w:hAnsi="Times New Roman" w:cs="Times New Roman"/>
          <w:sz w:val="24"/>
          <w:szCs w:val="24"/>
        </w:rPr>
        <w:t>have the same rights, entitlements and protections afforded to a child adopted by a</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134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heterosexual </w:t>
      </w:r>
      <w:proofErr w:type="spellStart"/>
      <w:r w:rsidRPr="0014291A">
        <w:rPr>
          <w:rFonts w:ascii="Times New Roman" w:hAnsi="Times New Roman" w:cs="Times New Roman"/>
          <w:sz w:val="24"/>
          <w:szCs w:val="24"/>
        </w:rPr>
        <w:t>couple</w:t>
      </w:r>
      <w:proofErr w:type="spellEnd"/>
      <w:r w:rsidRPr="0014291A">
        <w:rPr>
          <w:rFonts w:ascii="Times New Roman" w:hAnsi="Times New Roman" w:cs="Times New Roman"/>
          <w:sz w:val="24"/>
          <w:szCs w:val="24"/>
        </w:rPr>
        <w:t>.” Similarly, the Massachusetts Supreme Judicial Court held in its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lastRenderedPageBreak/>
        <w:t xml:space="preserve">135 </w:t>
      </w:r>
      <w:r>
        <w:rPr>
          <w:rFonts w:ascii="Times New Roman" w:hAnsi="Times New Roman" w:cs="Times New Roman"/>
          <w:sz w:val="24"/>
          <w:szCs w:val="24"/>
        </w:rPr>
        <w:t xml:space="preserve"> </w:t>
      </w:r>
      <w:r w:rsidRPr="0014291A">
        <w:rPr>
          <w:rFonts w:ascii="Times New Roman" w:hAnsi="Times New Roman" w:cs="Times New Roman"/>
          <w:sz w:val="24"/>
          <w:szCs w:val="24"/>
        </w:rPr>
        <w:t>decision to legalize same-sex marriage in 2003 that the government’s goals in promoting</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136 </w:t>
      </w:r>
      <w:r>
        <w:rPr>
          <w:rFonts w:ascii="Times New Roman" w:hAnsi="Times New Roman" w:cs="Times New Roman"/>
          <w:sz w:val="24"/>
          <w:szCs w:val="24"/>
        </w:rPr>
        <w:t xml:space="preserve"> </w:t>
      </w:r>
      <w:r w:rsidRPr="0014291A">
        <w:rPr>
          <w:rFonts w:ascii="Times New Roman" w:hAnsi="Times New Roman" w:cs="Times New Roman"/>
          <w:sz w:val="24"/>
          <w:szCs w:val="24"/>
        </w:rPr>
        <w:t>procreation and ensuring good homes for child-rearing were not promoted by a ban 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137 </w:t>
      </w:r>
      <w:r>
        <w:rPr>
          <w:rFonts w:ascii="Times New Roman" w:hAnsi="Times New Roman" w:cs="Times New Roman"/>
          <w:sz w:val="24"/>
          <w:szCs w:val="24"/>
        </w:rPr>
        <w:t xml:space="preserve"> </w:t>
      </w:r>
      <w:r w:rsidRPr="0014291A">
        <w:rPr>
          <w:rFonts w:ascii="Times New Roman" w:hAnsi="Times New Roman" w:cs="Times New Roman"/>
          <w:sz w:val="24"/>
          <w:szCs w:val="24"/>
        </w:rPr>
        <w:t>same-sex marriage (</w:t>
      </w:r>
      <w:proofErr w:type="spellStart"/>
      <w:r w:rsidRPr="0014291A">
        <w:rPr>
          <w:rFonts w:ascii="Times New Roman" w:hAnsi="Times New Roman" w:cs="Times New Roman"/>
          <w:i/>
          <w:iCs/>
          <w:sz w:val="24"/>
          <w:szCs w:val="24"/>
        </w:rPr>
        <w:t>Goodridge</w:t>
      </w:r>
      <w:proofErr w:type="spellEnd"/>
      <w:r w:rsidRPr="0014291A">
        <w:rPr>
          <w:rFonts w:ascii="Times New Roman" w:hAnsi="Times New Roman" w:cs="Times New Roman"/>
          <w:i/>
          <w:iCs/>
          <w:sz w:val="24"/>
          <w:szCs w:val="24"/>
        </w:rPr>
        <w:t xml:space="preserve"> </w:t>
      </w:r>
      <w:r w:rsidRPr="0014291A">
        <w:rPr>
          <w:rFonts w:ascii="Times New Roman" w:hAnsi="Times New Roman" w:cs="Times New Roman"/>
          <w:sz w:val="24"/>
          <w:szCs w:val="24"/>
        </w:rPr>
        <w:t xml:space="preserve">v. </w:t>
      </w:r>
      <w:r w:rsidRPr="0014291A">
        <w:rPr>
          <w:rFonts w:ascii="Times New Roman" w:hAnsi="Times New Roman" w:cs="Times New Roman"/>
          <w:i/>
          <w:iCs/>
          <w:sz w:val="24"/>
          <w:szCs w:val="24"/>
        </w:rPr>
        <w:t>Department of Public Health</w:t>
      </w:r>
      <w:r w:rsidRPr="0014291A">
        <w:rPr>
          <w:rFonts w:ascii="Times New Roman" w:hAnsi="Times New Roman" w:cs="Times New Roman"/>
          <w:sz w:val="24"/>
          <w:szCs w:val="24"/>
        </w:rPr>
        <w:t>, 2003).</w:t>
      </w:r>
    </w:p>
    <w:p w:rsidR="00E32B68" w:rsidRPr="0014291A" w:rsidRDefault="00E32B68" w:rsidP="00E32B68">
      <w:pPr>
        <w:autoSpaceDE w:val="0"/>
        <w:autoSpaceDN w:val="0"/>
        <w:adjustRightInd w:val="0"/>
        <w:spacing w:after="0" w:line="480" w:lineRule="auto"/>
        <w:rPr>
          <w:rFonts w:ascii="Arial" w:hAnsi="Arial" w:cs="Arial"/>
          <w:b/>
          <w:bCs/>
          <w:sz w:val="24"/>
          <w:szCs w:val="24"/>
        </w:rPr>
      </w:pPr>
      <w:r w:rsidRPr="0014291A">
        <w:rPr>
          <w:rFonts w:ascii="Times New Roman" w:hAnsi="Times New Roman" w:cs="Times New Roman"/>
          <w:sz w:val="24"/>
          <w:szCs w:val="24"/>
        </w:rPr>
        <w:t xml:space="preserve">138 </w:t>
      </w:r>
      <w:r>
        <w:rPr>
          <w:rFonts w:ascii="Times New Roman" w:hAnsi="Times New Roman" w:cs="Times New Roman"/>
          <w:sz w:val="24"/>
          <w:szCs w:val="24"/>
        </w:rPr>
        <w:t xml:space="preserve"> </w:t>
      </w:r>
      <w:r w:rsidRPr="0014291A">
        <w:rPr>
          <w:rFonts w:ascii="Arial" w:hAnsi="Arial" w:cs="Arial"/>
          <w:b/>
          <w:bCs/>
          <w:sz w:val="24"/>
          <w:szCs w:val="24"/>
        </w:rPr>
        <w:t>Law and Democratic Change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139 </w:t>
      </w:r>
      <w:r>
        <w:rPr>
          <w:rFonts w:ascii="Times New Roman" w:hAnsi="Times New Roman" w:cs="Times New Roman"/>
          <w:sz w:val="24"/>
          <w:szCs w:val="24"/>
        </w:rPr>
        <w:t xml:space="preserve"> </w:t>
      </w:r>
      <w:r w:rsidRPr="0014291A">
        <w:rPr>
          <w:rFonts w:ascii="Times New Roman" w:hAnsi="Times New Roman" w:cs="Times New Roman"/>
          <w:sz w:val="24"/>
          <w:szCs w:val="24"/>
        </w:rPr>
        <w:t>In democracies that recognize same-sex marriage, society must make significant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140 </w:t>
      </w:r>
      <w:r>
        <w:rPr>
          <w:rFonts w:ascii="Times New Roman" w:hAnsi="Times New Roman" w:cs="Times New Roman"/>
          <w:sz w:val="24"/>
          <w:szCs w:val="24"/>
        </w:rPr>
        <w:t xml:space="preserve"> </w:t>
      </w:r>
      <w:r w:rsidRPr="0014291A">
        <w:rPr>
          <w:rFonts w:ascii="Times New Roman" w:hAnsi="Times New Roman" w:cs="Times New Roman"/>
          <w:sz w:val="24"/>
          <w:szCs w:val="24"/>
        </w:rPr>
        <w:t>adjustments to laws and policies. Opponents of same-sex marriage argue that those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141 </w:t>
      </w:r>
      <w:r>
        <w:rPr>
          <w:rFonts w:ascii="Times New Roman" w:hAnsi="Times New Roman" w:cs="Times New Roman"/>
          <w:sz w:val="24"/>
          <w:szCs w:val="24"/>
        </w:rPr>
        <w:t xml:space="preserve"> </w:t>
      </w:r>
      <w:r w:rsidRPr="0014291A">
        <w:rPr>
          <w:rFonts w:ascii="Times New Roman" w:hAnsi="Times New Roman" w:cs="Times New Roman"/>
          <w:sz w:val="24"/>
          <w:szCs w:val="24"/>
        </w:rPr>
        <w:t>adjustments would place too great a burden on traditional heterosexual marriages.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142 </w:t>
      </w:r>
      <w:r>
        <w:rPr>
          <w:rFonts w:ascii="Times New Roman" w:hAnsi="Times New Roman" w:cs="Times New Roman"/>
          <w:sz w:val="24"/>
          <w:szCs w:val="24"/>
        </w:rPr>
        <w:t xml:space="preserve"> </w:t>
      </w:r>
      <w:r w:rsidRPr="0014291A">
        <w:rPr>
          <w:rFonts w:ascii="Times New Roman" w:hAnsi="Times New Roman" w:cs="Times New Roman"/>
          <w:sz w:val="24"/>
          <w:szCs w:val="24"/>
        </w:rPr>
        <w:t>Opponents also point out that public opinion is still firmly against legalizing</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143 </w:t>
      </w:r>
      <w:r>
        <w:rPr>
          <w:rFonts w:ascii="Times New Roman" w:hAnsi="Times New Roman" w:cs="Times New Roman"/>
          <w:sz w:val="24"/>
          <w:szCs w:val="24"/>
        </w:rPr>
        <w:t xml:space="preserve"> </w:t>
      </w:r>
      <w:r w:rsidRPr="0014291A">
        <w:rPr>
          <w:rFonts w:ascii="Times New Roman" w:hAnsi="Times New Roman" w:cs="Times New Roman"/>
          <w:sz w:val="24"/>
          <w:szCs w:val="24"/>
        </w:rPr>
        <w:t>same-sex marriage. In the United States, about 40 percent of citizens support making</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144 </w:t>
      </w:r>
      <w:r>
        <w:rPr>
          <w:rFonts w:ascii="Times New Roman" w:hAnsi="Times New Roman" w:cs="Times New Roman"/>
          <w:sz w:val="24"/>
          <w:szCs w:val="24"/>
        </w:rPr>
        <w:t xml:space="preserve"> </w:t>
      </w:r>
      <w:r w:rsidRPr="0014291A">
        <w:rPr>
          <w:rFonts w:ascii="Times New Roman" w:hAnsi="Times New Roman" w:cs="Times New Roman"/>
          <w:sz w:val="24"/>
          <w:szCs w:val="24"/>
        </w:rPr>
        <w:t>same-sex marriages legal (Gallup, May 2009). About 44 percent of European Union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145 </w:t>
      </w:r>
      <w:r>
        <w:rPr>
          <w:rFonts w:ascii="Times New Roman" w:hAnsi="Times New Roman" w:cs="Times New Roman"/>
          <w:sz w:val="24"/>
          <w:szCs w:val="24"/>
        </w:rPr>
        <w:t xml:space="preserve"> </w:t>
      </w:r>
      <w:r w:rsidRPr="0014291A">
        <w:rPr>
          <w:rFonts w:ascii="Times New Roman" w:hAnsi="Times New Roman" w:cs="Times New Roman"/>
          <w:sz w:val="24"/>
          <w:szCs w:val="24"/>
        </w:rPr>
        <w:t>citizens feel the same way (</w:t>
      </w:r>
      <w:proofErr w:type="spellStart"/>
      <w:r w:rsidRPr="0014291A">
        <w:rPr>
          <w:rFonts w:ascii="Times New Roman" w:hAnsi="Times New Roman" w:cs="Times New Roman"/>
          <w:sz w:val="24"/>
          <w:szCs w:val="24"/>
        </w:rPr>
        <w:t>Eurobarometer</w:t>
      </w:r>
      <w:proofErr w:type="spellEnd"/>
      <w:r w:rsidRPr="0014291A">
        <w:rPr>
          <w:rFonts w:ascii="Times New Roman" w:hAnsi="Times New Roman" w:cs="Times New Roman"/>
          <w:sz w:val="24"/>
          <w:szCs w:val="24"/>
        </w:rPr>
        <w:t>, 2006). This tension exists also with respect to</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146 </w:t>
      </w:r>
      <w:r>
        <w:rPr>
          <w:rFonts w:ascii="Times New Roman" w:hAnsi="Times New Roman" w:cs="Times New Roman"/>
          <w:sz w:val="24"/>
          <w:szCs w:val="24"/>
        </w:rPr>
        <w:t xml:space="preserve"> </w:t>
      </w:r>
      <w:r w:rsidRPr="0014291A">
        <w:rPr>
          <w:rFonts w:ascii="Times New Roman" w:hAnsi="Times New Roman" w:cs="Times New Roman"/>
          <w:sz w:val="24"/>
          <w:szCs w:val="24"/>
        </w:rPr>
        <w:t>children. Less than a third of EU citizens, for example, feel that same-sex couples should</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147 </w:t>
      </w:r>
      <w:r>
        <w:rPr>
          <w:rFonts w:ascii="Times New Roman" w:hAnsi="Times New Roman" w:cs="Times New Roman"/>
          <w:sz w:val="24"/>
          <w:szCs w:val="24"/>
        </w:rPr>
        <w:t xml:space="preserve"> </w:t>
      </w:r>
      <w:r w:rsidRPr="0014291A">
        <w:rPr>
          <w:rFonts w:ascii="Times New Roman" w:hAnsi="Times New Roman" w:cs="Times New Roman"/>
          <w:sz w:val="24"/>
          <w:szCs w:val="24"/>
        </w:rPr>
        <w:t>have rights to adopt children. In contrast, a 2003 survey in the United States showed that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148 </w:t>
      </w:r>
      <w:r>
        <w:rPr>
          <w:rFonts w:ascii="Times New Roman" w:hAnsi="Times New Roman" w:cs="Times New Roman"/>
          <w:sz w:val="24"/>
          <w:szCs w:val="24"/>
        </w:rPr>
        <w:t xml:space="preserve"> </w:t>
      </w:r>
      <w:r w:rsidRPr="0014291A">
        <w:rPr>
          <w:rFonts w:ascii="Times New Roman" w:hAnsi="Times New Roman" w:cs="Times New Roman"/>
          <w:sz w:val="24"/>
          <w:szCs w:val="24"/>
        </w:rPr>
        <w:t>60 percent of adoption agencies accept applications from homosexual men and women,</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149</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with more and more agencies seeking training in working with those parents.</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150</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 “It’s ironic and interesting,” says Harvard University historian Nancy </w:t>
      </w:r>
      <w:proofErr w:type="spellStart"/>
      <w:r w:rsidRPr="0014291A">
        <w:rPr>
          <w:rFonts w:ascii="Times New Roman" w:hAnsi="Times New Roman" w:cs="Times New Roman"/>
          <w:sz w:val="24"/>
          <w:szCs w:val="24"/>
        </w:rPr>
        <w:t>Cott</w:t>
      </w:r>
      <w:proofErr w:type="spellEnd"/>
      <w:r w:rsidRPr="0014291A">
        <w:rPr>
          <w:rFonts w:ascii="Times New Roman" w:hAnsi="Times New Roman" w:cs="Times New Roman"/>
          <w:sz w:val="24"/>
          <w:szCs w:val="24"/>
        </w:rPr>
        <w:t>, “that</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151 </w:t>
      </w:r>
      <w:r>
        <w:rPr>
          <w:rFonts w:ascii="Times New Roman" w:hAnsi="Times New Roman" w:cs="Times New Roman"/>
          <w:sz w:val="24"/>
          <w:szCs w:val="24"/>
        </w:rPr>
        <w:t xml:space="preserve"> </w:t>
      </w:r>
      <w:r w:rsidRPr="0014291A">
        <w:rPr>
          <w:rFonts w:ascii="Times New Roman" w:hAnsi="Times New Roman" w:cs="Times New Roman"/>
          <w:sz w:val="24"/>
          <w:szCs w:val="24"/>
        </w:rPr>
        <w:t>same-sex marriage advocates and conservatives of the ‘family-values’ school” both agree</w:t>
      </w:r>
    </w:p>
    <w:p w:rsidR="00E32B68" w:rsidRPr="0014291A"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152 </w:t>
      </w:r>
      <w:r>
        <w:rPr>
          <w:rFonts w:ascii="Times New Roman" w:hAnsi="Times New Roman" w:cs="Times New Roman"/>
          <w:sz w:val="24"/>
          <w:szCs w:val="24"/>
        </w:rPr>
        <w:t xml:space="preserve"> </w:t>
      </w:r>
      <w:r w:rsidRPr="0014291A">
        <w:rPr>
          <w:rFonts w:ascii="Times New Roman" w:hAnsi="Times New Roman" w:cs="Times New Roman"/>
          <w:sz w:val="24"/>
          <w:szCs w:val="24"/>
        </w:rPr>
        <w:t>on the value of marriage and “how crucial it is as a social institution” (“The Future of</w:t>
      </w:r>
    </w:p>
    <w:p w:rsidR="00E32B68" w:rsidRDefault="00E32B68" w:rsidP="00E32B68">
      <w:pPr>
        <w:autoSpaceDE w:val="0"/>
        <w:autoSpaceDN w:val="0"/>
        <w:adjustRightInd w:val="0"/>
        <w:spacing w:after="0" w:line="480" w:lineRule="auto"/>
        <w:rPr>
          <w:rFonts w:ascii="Times New Roman" w:hAnsi="Times New Roman" w:cs="Times New Roman"/>
          <w:sz w:val="24"/>
          <w:szCs w:val="24"/>
        </w:rPr>
      </w:pPr>
      <w:r w:rsidRPr="0014291A">
        <w:rPr>
          <w:rFonts w:ascii="Times New Roman" w:hAnsi="Times New Roman" w:cs="Times New Roman"/>
          <w:sz w:val="24"/>
          <w:szCs w:val="24"/>
        </w:rPr>
        <w:t xml:space="preserve">153 </w:t>
      </w:r>
      <w:r>
        <w:rPr>
          <w:rFonts w:ascii="Times New Roman" w:hAnsi="Times New Roman" w:cs="Times New Roman"/>
          <w:sz w:val="24"/>
          <w:szCs w:val="24"/>
        </w:rPr>
        <w:t xml:space="preserve"> </w:t>
      </w:r>
      <w:r w:rsidRPr="0014291A">
        <w:rPr>
          <w:rFonts w:ascii="Times New Roman" w:hAnsi="Times New Roman" w:cs="Times New Roman"/>
          <w:sz w:val="24"/>
          <w:szCs w:val="24"/>
        </w:rPr>
        <w:t xml:space="preserve">Marriage,” </w:t>
      </w:r>
      <w:r w:rsidRPr="0014291A">
        <w:rPr>
          <w:rFonts w:ascii="Times New Roman" w:hAnsi="Times New Roman" w:cs="Times New Roman"/>
          <w:i/>
          <w:iCs/>
          <w:sz w:val="24"/>
          <w:szCs w:val="24"/>
        </w:rPr>
        <w:t>Harvard Magazine</w:t>
      </w:r>
      <w:r>
        <w:rPr>
          <w:rFonts w:ascii="Times New Roman" w:hAnsi="Times New Roman" w:cs="Times New Roman"/>
          <w:sz w:val="24"/>
          <w:szCs w:val="24"/>
        </w:rPr>
        <w:t>, November-December 2004).</w:t>
      </w:r>
    </w:p>
    <w:p w:rsidR="00BD0CA9" w:rsidRDefault="00BD0CA9"/>
    <w:sectPr w:rsidR="00BD0CA9" w:rsidSect="00BD0C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49" w:rsidRDefault="00F62149" w:rsidP="00E32B68">
      <w:pPr>
        <w:spacing w:after="0" w:line="240" w:lineRule="auto"/>
      </w:pPr>
      <w:r>
        <w:separator/>
      </w:r>
    </w:p>
  </w:endnote>
  <w:endnote w:type="continuationSeparator" w:id="0">
    <w:p w:rsidR="00F62149" w:rsidRDefault="00F62149" w:rsidP="00E3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2B68" w:rsidRDefault="00E32B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E" w:rsidRDefault="001C03FE" w:rsidP="001C03FE">
    <w:pPr>
      <w:pStyle w:val="Footer"/>
    </w:pPr>
    <w:r>
      <w:rPr>
        <w:rFonts w:cstheme="minorHAnsi"/>
      </w:rPr>
      <w:t>©</w:t>
    </w:r>
    <w:r>
      <w:t xml:space="preserve">By </w:t>
    </w:r>
    <w:proofErr w:type="spellStart"/>
    <w:r>
      <w:t>Aleida</w:t>
    </w:r>
    <w:proofErr w:type="spellEnd"/>
    <w:r>
      <w:t xml:space="preserve"> Ortega and Ryan </w:t>
    </w:r>
    <w:proofErr w:type="spellStart"/>
    <w:r>
      <w:t>Conners</w:t>
    </w:r>
    <w:proofErr w:type="spellEnd"/>
    <w:r>
      <w:t>, University of Minnesota Law School Students, Street Law course, Spring 2012. Permission granted for classroom use.</w:t>
    </w:r>
  </w:p>
  <w:p w:rsidR="001C03FE" w:rsidRDefault="001C03FE">
    <w:pPr>
      <w:pStyle w:val="Footer"/>
    </w:pPr>
  </w:p>
  <w:p w:rsidR="00E32B68" w:rsidRPr="00F3527E" w:rsidRDefault="00E32B68">
    <w:pPr>
      <w:pStyle w:val="Footer"/>
      <w:ind w:right="360"/>
      <w:rPr>
        <w:rFonts w:ascii="Arial" w:hAnsi="Arial" w:cs="Arial"/>
        <w:color w:val="8080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E" w:rsidRDefault="001C03F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22633"/>
      <w:docPartObj>
        <w:docPartGallery w:val="Page Numbers (Bottom of Page)"/>
        <w:docPartUnique/>
      </w:docPartObj>
    </w:sdtPr>
    <w:sdtEndPr>
      <w:rPr>
        <w:noProof/>
      </w:rPr>
    </w:sdtEndPr>
    <w:sdtContent>
      <w:p w:rsidR="00E32B68" w:rsidRDefault="00E32B68">
        <w:pPr>
          <w:pStyle w:val="Footer"/>
          <w:jc w:val="right"/>
        </w:pPr>
        <w:fldSimple w:instr=" PAGE   \* MERGEFORMAT ">
          <w:r w:rsidR="001C03FE">
            <w:rPr>
              <w:noProof/>
            </w:rPr>
            <w:t>2</w:t>
          </w:r>
        </w:fldSimple>
      </w:p>
    </w:sdtContent>
  </w:sdt>
  <w:p w:rsidR="00E32B68" w:rsidRPr="00F3527E" w:rsidRDefault="00E32B68">
    <w:pPr>
      <w:pStyle w:val="Footer"/>
      <w:ind w:right="360"/>
      <w:rPr>
        <w:rFonts w:ascii="Arial" w:hAnsi="Arial" w:cs="Arial"/>
        <w:color w:val="80808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154623"/>
      <w:docPartObj>
        <w:docPartGallery w:val="Page Numbers (Bottom of Page)"/>
        <w:docPartUnique/>
      </w:docPartObj>
    </w:sdtPr>
    <w:sdtEndPr>
      <w:rPr>
        <w:noProof/>
      </w:rPr>
    </w:sdtEndPr>
    <w:sdtContent>
      <w:p w:rsidR="00E32B68" w:rsidRDefault="00E32B68">
        <w:pPr>
          <w:pStyle w:val="Footer"/>
          <w:jc w:val="right"/>
        </w:pPr>
        <w:fldSimple w:instr=" PAGE   \* MERGEFORMAT ">
          <w:r w:rsidR="001C03FE">
            <w:rPr>
              <w:noProof/>
            </w:rPr>
            <w:t>1</w:t>
          </w:r>
        </w:fldSimple>
      </w:p>
    </w:sdtContent>
  </w:sdt>
  <w:p w:rsidR="00E32B68" w:rsidRDefault="00E32B6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pPr>
      <w:pStyle w:val="Footer"/>
      <w:jc w:val="right"/>
    </w:pPr>
  </w:p>
  <w:p w:rsidR="00E32B68" w:rsidRPr="00F3527E" w:rsidRDefault="00E32B68">
    <w:pPr>
      <w:pStyle w:val="Footer"/>
      <w:ind w:right="360"/>
      <w:rPr>
        <w:rFonts w:ascii="Arial" w:hAnsi="Arial" w:cs="Arial"/>
        <w:color w:val="808080"/>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pPr>
      <w:pStyle w:val="Footer"/>
      <w:jc w:val="right"/>
    </w:pPr>
  </w:p>
  <w:p w:rsidR="00E32B68" w:rsidRDefault="00E32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49" w:rsidRDefault="00F62149" w:rsidP="00E32B68">
      <w:pPr>
        <w:spacing w:after="0" w:line="240" w:lineRule="auto"/>
      </w:pPr>
      <w:r>
        <w:separator/>
      </w:r>
    </w:p>
  </w:footnote>
  <w:footnote w:type="continuationSeparator" w:id="0">
    <w:p w:rsidR="00F62149" w:rsidRDefault="00F62149" w:rsidP="00E32B68">
      <w:pPr>
        <w:spacing w:after="0" w:line="240" w:lineRule="auto"/>
      </w:pPr>
      <w:r>
        <w:continuationSeparator/>
      </w:r>
    </w:p>
  </w:footnote>
  <w:footnote w:id="1">
    <w:p w:rsidR="00E32B68" w:rsidRDefault="00E32B68" w:rsidP="00E32B68">
      <w:pPr>
        <w:pStyle w:val="FootnoteText"/>
      </w:pPr>
      <w:r>
        <w:rPr>
          <w:rStyle w:val="FootnoteReference"/>
        </w:rPr>
        <w:footnoteRef/>
      </w:r>
      <w:r>
        <w:t xml:space="preserve"> Note to instructors: If you have already covered the Due Process Clause and did not use the Constitutional Interpretation lesson, you may need to review the concept of liberty with the class before this lesson.</w:t>
      </w:r>
    </w:p>
  </w:footnote>
  <w:footnote w:id="2">
    <w:p w:rsidR="00E32B68" w:rsidRPr="00CA38AF" w:rsidRDefault="00E32B68" w:rsidP="00E32B68">
      <w:pPr>
        <w:pStyle w:val="FootnoteText"/>
        <w:rPr>
          <w:rFonts w:ascii="Arial" w:hAnsi="Arial" w:cs="Arial"/>
          <w:sz w:val="16"/>
          <w:szCs w:val="16"/>
        </w:rPr>
      </w:pPr>
      <w:r w:rsidRPr="00CA38AF">
        <w:rPr>
          <w:rFonts w:ascii="Arial" w:hAnsi="Arial" w:cs="Arial"/>
          <w:sz w:val="16"/>
          <w:szCs w:val="16"/>
        </w:rPr>
        <w:footnoteRef/>
      </w:r>
      <w:r w:rsidRPr="00CA38AF">
        <w:rPr>
          <w:rFonts w:ascii="Arial" w:hAnsi="Arial" w:cs="Arial"/>
          <w:sz w:val="16"/>
          <w:szCs w:val="16"/>
        </w:rPr>
        <w:t xml:space="preserve"> Taken from</w:t>
      </w:r>
      <w:r>
        <w:rPr>
          <w:rFonts w:ascii="Arial" w:hAnsi="Arial" w:cs="Arial"/>
          <w:sz w:val="16"/>
          <w:szCs w:val="16"/>
        </w:rPr>
        <w:t xml:space="preserve"> Deliberating in a Democracy </w:t>
      </w:r>
      <w:r w:rsidRPr="00CA38AF">
        <w:rPr>
          <w:rFonts w:ascii="Arial" w:hAnsi="Arial" w:cs="Arial"/>
          <w:sz w:val="16"/>
          <w:szCs w:val="16"/>
        </w:rPr>
        <w:t>© 2005, 2006, 2007 Constitutional Rights Foundation Chicago. All Constitutional Rights Fo</w:t>
      </w:r>
      <w:r>
        <w:rPr>
          <w:rFonts w:ascii="Arial" w:hAnsi="Arial" w:cs="Arial"/>
          <w:sz w:val="16"/>
          <w:szCs w:val="16"/>
        </w:rPr>
        <w:t xml:space="preserve">undation Chicago materials and </w:t>
      </w:r>
      <w:r w:rsidRPr="00CA38AF">
        <w:rPr>
          <w:rFonts w:ascii="Arial" w:hAnsi="Arial" w:cs="Arial"/>
          <w:sz w:val="16"/>
          <w:szCs w:val="16"/>
        </w:rPr>
        <w:t>publications are protected by copyright. However, we hereby grant to all recipients a license to reproduce all material contained herein for distribution to students, other school site personnel, and district administrators.</w:t>
      </w:r>
    </w:p>
  </w:footnote>
  <w:footnote w:id="3">
    <w:p w:rsidR="00E32B68" w:rsidRDefault="00E32B68" w:rsidP="00E32B68">
      <w:pPr>
        <w:pStyle w:val="FootnoteText"/>
      </w:pPr>
      <w:r w:rsidRPr="00EF6005">
        <w:rPr>
          <w:rFonts w:ascii="Arial" w:hAnsi="Arial" w:cs="Arial"/>
          <w:sz w:val="16"/>
          <w:szCs w:val="16"/>
        </w:rPr>
        <w:footnoteRef/>
      </w:r>
      <w:r w:rsidRPr="00EF6005">
        <w:rPr>
          <w:rFonts w:ascii="Arial" w:hAnsi="Arial" w:cs="Arial"/>
          <w:sz w:val="16"/>
          <w:szCs w:val="16"/>
        </w:rPr>
        <w:t xml:space="preserve"> </w:t>
      </w:r>
      <w:r>
        <w:rPr>
          <w:rFonts w:ascii="Arial" w:hAnsi="Arial" w:cs="Arial"/>
          <w:sz w:val="16"/>
          <w:szCs w:val="16"/>
        </w:rPr>
        <w:t>Adapted</w:t>
      </w:r>
      <w:r w:rsidRPr="00CA38AF">
        <w:rPr>
          <w:rFonts w:ascii="Arial" w:hAnsi="Arial" w:cs="Arial"/>
          <w:sz w:val="16"/>
          <w:szCs w:val="16"/>
        </w:rPr>
        <w:t xml:space="preserve"> from</w:t>
      </w:r>
      <w:r>
        <w:rPr>
          <w:rFonts w:ascii="Arial" w:hAnsi="Arial" w:cs="Arial"/>
          <w:sz w:val="16"/>
          <w:szCs w:val="16"/>
        </w:rPr>
        <w:t xml:space="preserve"> Deliberating in a Democracy </w:t>
      </w:r>
      <w:r w:rsidRPr="00CA38AF">
        <w:rPr>
          <w:rFonts w:ascii="Arial" w:hAnsi="Arial" w:cs="Arial"/>
          <w:sz w:val="16"/>
          <w:szCs w:val="16"/>
        </w:rPr>
        <w:t>© 2005, 2006, 2007 Constitutional Rights Foundation Chicago. All Constitutional Rights Fo</w:t>
      </w:r>
      <w:r>
        <w:rPr>
          <w:rFonts w:ascii="Arial" w:hAnsi="Arial" w:cs="Arial"/>
          <w:sz w:val="16"/>
          <w:szCs w:val="16"/>
        </w:rPr>
        <w:t xml:space="preserve">undation Chicago materials and </w:t>
      </w:r>
      <w:r w:rsidRPr="00CA38AF">
        <w:rPr>
          <w:rFonts w:ascii="Arial" w:hAnsi="Arial" w:cs="Arial"/>
          <w:sz w:val="16"/>
          <w:szCs w:val="16"/>
        </w:rPr>
        <w:t>publications are protected by copyright. However, we hereby grant to all recipients a license to reproduce all material contained herein for distribution to students, other school site personnel, and district administrators.</w:t>
      </w:r>
    </w:p>
  </w:footnote>
  <w:footnote w:id="4">
    <w:p w:rsidR="00E32B68" w:rsidRPr="007D403F" w:rsidRDefault="00E32B68" w:rsidP="00E32B68">
      <w:pPr>
        <w:pStyle w:val="FootnoteText"/>
        <w:rPr>
          <w:rFonts w:ascii="Arial" w:hAnsi="Arial" w:cs="Arial"/>
          <w:sz w:val="16"/>
          <w:szCs w:val="16"/>
        </w:rPr>
      </w:pPr>
      <w:r w:rsidRPr="007D403F">
        <w:rPr>
          <w:rFonts w:ascii="Arial" w:hAnsi="Arial" w:cs="Arial"/>
          <w:sz w:val="16"/>
          <w:szCs w:val="16"/>
        </w:rPr>
        <w:footnoteRef/>
      </w:r>
      <w:r w:rsidRPr="007D403F">
        <w:rPr>
          <w:rFonts w:ascii="Arial" w:hAnsi="Arial" w:cs="Arial"/>
          <w:sz w:val="16"/>
          <w:szCs w:val="16"/>
        </w:rPr>
        <w:t xml:space="preserve"> </w:t>
      </w:r>
      <w:r>
        <w:rPr>
          <w:rFonts w:ascii="Arial" w:hAnsi="Arial" w:cs="Arial"/>
          <w:sz w:val="16"/>
          <w:szCs w:val="16"/>
        </w:rPr>
        <w:t>Adapted</w:t>
      </w:r>
      <w:r w:rsidRPr="00CA38AF">
        <w:rPr>
          <w:rFonts w:ascii="Arial" w:hAnsi="Arial" w:cs="Arial"/>
          <w:sz w:val="16"/>
          <w:szCs w:val="16"/>
        </w:rPr>
        <w:t xml:space="preserve"> from</w:t>
      </w:r>
      <w:r>
        <w:rPr>
          <w:rFonts w:ascii="Arial" w:hAnsi="Arial" w:cs="Arial"/>
          <w:sz w:val="16"/>
          <w:szCs w:val="16"/>
        </w:rPr>
        <w:t xml:space="preserve"> Deliberating in a Democracy </w:t>
      </w:r>
      <w:r w:rsidRPr="007D403F">
        <w:rPr>
          <w:rFonts w:ascii="Arial" w:hAnsi="Arial" w:cs="Arial"/>
          <w:sz w:val="16"/>
          <w:szCs w:val="16"/>
        </w:rPr>
        <w:t>© 2009 Constitutional Rights Foundation Chicago. All Constitutional Rights Foundation Chicago materials and publications are protected by copyright. However, we hereby grant to all recipients a license to reproduce all material contained herein for distribution to students, other school site personnel, and district administrators.</w:t>
      </w:r>
    </w:p>
  </w:footnote>
  <w:footnote w:id="5">
    <w:p w:rsidR="00E32B68" w:rsidRPr="001E12C6" w:rsidRDefault="00E32B68" w:rsidP="00E32B68">
      <w:pPr>
        <w:pStyle w:val="FootnoteText"/>
        <w:rPr>
          <w:rFonts w:ascii="Arial" w:hAnsi="Arial" w:cs="Arial"/>
          <w:sz w:val="16"/>
          <w:szCs w:val="16"/>
        </w:rPr>
      </w:pPr>
      <w:r w:rsidRPr="00B6148A">
        <w:rPr>
          <w:rFonts w:ascii="Arial" w:hAnsi="Arial" w:cs="Arial"/>
          <w:sz w:val="16"/>
          <w:szCs w:val="16"/>
        </w:rPr>
        <w:footnoteRef/>
      </w:r>
      <w:r w:rsidRPr="00B6148A">
        <w:rPr>
          <w:rFonts w:ascii="Arial" w:hAnsi="Arial" w:cs="Arial"/>
          <w:sz w:val="16"/>
          <w:szCs w:val="16"/>
        </w:rPr>
        <w:t xml:space="preserve"> </w:t>
      </w:r>
      <w:r>
        <w:rPr>
          <w:rFonts w:ascii="Arial" w:hAnsi="Arial" w:cs="Arial"/>
          <w:sz w:val="16"/>
          <w:szCs w:val="16"/>
        </w:rPr>
        <w:t>Adapted</w:t>
      </w:r>
      <w:r w:rsidRPr="00CA38AF">
        <w:rPr>
          <w:rFonts w:ascii="Arial" w:hAnsi="Arial" w:cs="Arial"/>
          <w:sz w:val="16"/>
          <w:szCs w:val="16"/>
        </w:rPr>
        <w:t xml:space="preserve"> from</w:t>
      </w:r>
      <w:r>
        <w:rPr>
          <w:rFonts w:ascii="Arial" w:hAnsi="Arial" w:cs="Arial"/>
          <w:sz w:val="16"/>
          <w:szCs w:val="16"/>
        </w:rPr>
        <w:t xml:space="preserve"> Deliberating in a Democracy </w:t>
      </w:r>
      <w:r w:rsidRPr="007D403F">
        <w:rPr>
          <w:rFonts w:ascii="Arial" w:hAnsi="Arial" w:cs="Arial"/>
          <w:sz w:val="16"/>
          <w:szCs w:val="16"/>
        </w:rPr>
        <w:t>© 2009 Constitutional Rights Foundation Chicago. All Constitutional Rights Foundation Chicago materials and publications are protected by copyright. However, we hereby grant to all recipients a license to reproduce all material contained herein for distribution to students, other school site personnel, and district administrators.</w:t>
      </w:r>
    </w:p>
  </w:footnote>
  <w:footnote w:id="6">
    <w:p w:rsidR="00E32B68" w:rsidRDefault="00E32B68" w:rsidP="00E32B68">
      <w:pPr>
        <w:pStyle w:val="FootnoteText"/>
      </w:pPr>
      <w:r>
        <w:rPr>
          <w:rStyle w:val="FootnoteReference"/>
        </w:rPr>
        <w:footnoteRef/>
      </w:r>
      <w:r>
        <w:t xml:space="preserve"> </w:t>
      </w:r>
      <w:r>
        <w:rPr>
          <w:rFonts w:ascii="Arial" w:hAnsi="Arial" w:cs="Arial"/>
          <w:sz w:val="16"/>
          <w:szCs w:val="16"/>
        </w:rPr>
        <w:t xml:space="preserve">Deliberating in a Democracy </w:t>
      </w:r>
      <w:r w:rsidRPr="007D403F">
        <w:rPr>
          <w:rFonts w:ascii="Arial" w:hAnsi="Arial" w:cs="Arial"/>
          <w:sz w:val="16"/>
          <w:szCs w:val="16"/>
        </w:rPr>
        <w:t>© 2009 Constitutional Rights Foundation Chicago. All Constitutional Rights Foundation Chicago materials and publications are protected by copyright. However, we hereby grant to all recipients a license to reproduce all material contained herein for distribution to students, other school site personnel, and district administrators</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E" w:rsidRDefault="001C0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FE" w:rsidRDefault="001C03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rsidP="008D5CB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68" w:rsidRDefault="00E32B68" w:rsidP="00D0639F">
    <w:pPr>
      <w:pStyle w:val="Header"/>
    </w:pPr>
  </w:p>
  <w:p w:rsidR="00E32B68" w:rsidRDefault="00E32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5BE"/>
    <w:multiLevelType w:val="hybridMultilevel"/>
    <w:tmpl w:val="B8563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4E7BBC"/>
    <w:multiLevelType w:val="hybridMultilevel"/>
    <w:tmpl w:val="CAAE2BD8"/>
    <w:lvl w:ilvl="0" w:tplc="2196EDA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F5216"/>
    <w:multiLevelType w:val="hybridMultilevel"/>
    <w:tmpl w:val="07245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E32B68"/>
    <w:rsid w:val="001C03FE"/>
    <w:rsid w:val="00BD0CA9"/>
    <w:rsid w:val="00E32B68"/>
    <w:rsid w:val="00F62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68"/>
  </w:style>
  <w:style w:type="paragraph" w:styleId="Header">
    <w:name w:val="header"/>
    <w:basedOn w:val="Normal"/>
    <w:link w:val="HeaderChar"/>
    <w:uiPriority w:val="99"/>
    <w:unhideWhenUsed/>
    <w:rsid w:val="00E3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68"/>
  </w:style>
  <w:style w:type="character" w:styleId="PageNumber">
    <w:name w:val="page number"/>
    <w:basedOn w:val="DefaultParagraphFont"/>
    <w:rsid w:val="00E32B68"/>
  </w:style>
  <w:style w:type="paragraph" w:styleId="FootnoteText">
    <w:name w:val="footnote text"/>
    <w:basedOn w:val="Normal"/>
    <w:link w:val="FootnoteTextChar"/>
    <w:uiPriority w:val="99"/>
    <w:semiHidden/>
    <w:unhideWhenUsed/>
    <w:rsid w:val="00E32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2B68"/>
    <w:rPr>
      <w:sz w:val="20"/>
      <w:szCs w:val="20"/>
    </w:rPr>
  </w:style>
  <w:style w:type="table" w:styleId="TableGrid">
    <w:name w:val="Table Grid"/>
    <w:basedOn w:val="TableNormal"/>
    <w:rsid w:val="00E32B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E32B68"/>
    <w:rPr>
      <w:vertAlign w:val="superscript"/>
    </w:rPr>
  </w:style>
  <w:style w:type="paragraph" w:styleId="BalloonText">
    <w:name w:val="Balloon Text"/>
    <w:basedOn w:val="Normal"/>
    <w:link w:val="BalloonTextChar"/>
    <w:uiPriority w:val="99"/>
    <w:semiHidden/>
    <w:unhideWhenUsed/>
    <w:rsid w:val="001C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4709"/>
    <w:rsid w:val="00374709"/>
    <w:rsid w:val="009C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25E8FA92D4DA89A60D188E581386C">
    <w:name w:val="78425E8FA92D4DA89A60D188E581386C"/>
    <w:rsid w:val="003747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3759</Words>
  <Characters>21431</Characters>
  <Application>Microsoft Office Word</Application>
  <DocSecurity>0</DocSecurity>
  <Lines>178</Lines>
  <Paragraphs>50</Paragraphs>
  <ScaleCrop>false</ScaleCrop>
  <Company/>
  <LinksUpToDate>false</LinksUpToDate>
  <CharactersWithSpaces>25140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2012-10-17T00:41:00Z</dcterms:created>
  <dcterms:modified xsi:type="dcterms:W3CDTF">2012-10-17T00:43:00Z</dcterms:modified>
</cp:coreProperties>
</file>